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DE" w:rsidRP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  <w:r w:rsidRPr="00500FDE">
        <w:rPr>
          <w:rFonts w:ascii="Times New Roman" w:hAnsi="Times New Roman" w:cs="Times New Roman"/>
          <w:sz w:val="28"/>
        </w:rPr>
        <w:t>Муниципальное бюджетное образовательное учреждение</w:t>
      </w:r>
    </w:p>
    <w:p w:rsidR="00500FDE" w:rsidRP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500FDE">
        <w:rPr>
          <w:rFonts w:ascii="Times New Roman" w:hAnsi="Times New Roman" w:cs="Times New Roman"/>
          <w:sz w:val="28"/>
        </w:rPr>
        <w:t>Лисковская</w:t>
      </w:r>
      <w:proofErr w:type="spellEnd"/>
      <w:r w:rsidRPr="00500FDE">
        <w:rPr>
          <w:rFonts w:ascii="Times New Roman" w:hAnsi="Times New Roman" w:cs="Times New Roman"/>
          <w:sz w:val="28"/>
        </w:rPr>
        <w:t xml:space="preserve"> средняя общеобразовательная школа</w:t>
      </w:r>
    </w:p>
    <w:p w:rsidR="00500FDE" w:rsidRP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500FDE">
        <w:rPr>
          <w:rFonts w:ascii="Times New Roman" w:hAnsi="Times New Roman" w:cs="Times New Roman"/>
          <w:sz w:val="28"/>
        </w:rPr>
        <w:t>Кесовогорского</w:t>
      </w:r>
      <w:proofErr w:type="spellEnd"/>
      <w:r w:rsidRPr="00500FDE">
        <w:rPr>
          <w:rFonts w:ascii="Times New Roman" w:hAnsi="Times New Roman" w:cs="Times New Roman"/>
          <w:sz w:val="28"/>
        </w:rPr>
        <w:t xml:space="preserve"> района Тверской области</w:t>
      </w: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  <w:r w:rsidRPr="00500FDE">
        <w:rPr>
          <w:rFonts w:ascii="Times New Roman" w:hAnsi="Times New Roman" w:cs="Times New Roman"/>
          <w:sz w:val="28"/>
        </w:rPr>
        <w:t>Исследовательская работа по биологии</w:t>
      </w:r>
    </w:p>
    <w:p w:rsidR="00500FDE" w:rsidRPr="00060E65" w:rsidRDefault="00500FDE" w:rsidP="00500FDE">
      <w:pPr>
        <w:jc w:val="center"/>
        <w:rPr>
          <w:rFonts w:ascii="Times New Roman" w:hAnsi="Times New Roman" w:cs="Times New Roman"/>
          <w:b/>
          <w:sz w:val="36"/>
        </w:rPr>
      </w:pPr>
      <w:r w:rsidRPr="00060E65">
        <w:rPr>
          <w:rFonts w:ascii="Times New Roman" w:hAnsi="Times New Roman" w:cs="Times New Roman"/>
          <w:sz w:val="32"/>
        </w:rPr>
        <w:t>«</w:t>
      </w:r>
      <w:r w:rsidR="00060E65" w:rsidRPr="00060E65">
        <w:rPr>
          <w:rFonts w:ascii="Times New Roman" w:hAnsi="Times New Roman" w:cs="Times New Roman"/>
          <w:sz w:val="32"/>
        </w:rPr>
        <w:t>Расстройства пищевого поведения и их влияние на жизнь человека</w:t>
      </w:r>
      <w:r w:rsidRPr="00060E65">
        <w:rPr>
          <w:rFonts w:ascii="Times New Roman" w:hAnsi="Times New Roman" w:cs="Times New Roman"/>
          <w:b/>
          <w:sz w:val="36"/>
        </w:rPr>
        <w:t>»</w:t>
      </w: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Pr="00500FDE" w:rsidRDefault="00500FDE" w:rsidP="00500FDE">
      <w:pPr>
        <w:rPr>
          <w:rFonts w:ascii="Times New Roman" w:hAnsi="Times New Roman" w:cs="Times New Roman"/>
          <w:sz w:val="28"/>
        </w:rPr>
      </w:pPr>
    </w:p>
    <w:p w:rsidR="00761A0E" w:rsidRDefault="00500FDE" w:rsidP="00500FDE">
      <w:pPr>
        <w:jc w:val="right"/>
        <w:rPr>
          <w:rFonts w:ascii="Times New Roman" w:hAnsi="Times New Roman" w:cs="Times New Roman"/>
          <w:sz w:val="28"/>
        </w:rPr>
      </w:pPr>
      <w:r w:rsidRPr="00500FDE">
        <w:rPr>
          <w:rFonts w:ascii="Times New Roman" w:hAnsi="Times New Roman" w:cs="Times New Roman"/>
          <w:sz w:val="28"/>
        </w:rPr>
        <w:t>Выполнила</w:t>
      </w:r>
      <w:r w:rsidR="00761A0E">
        <w:rPr>
          <w:rFonts w:ascii="Times New Roman" w:hAnsi="Times New Roman" w:cs="Times New Roman"/>
          <w:sz w:val="28"/>
        </w:rPr>
        <w:t>:</w:t>
      </w:r>
    </w:p>
    <w:p w:rsidR="00500FDE" w:rsidRPr="00500FDE" w:rsidRDefault="00761A0E" w:rsidP="00500FD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500FDE" w:rsidRPr="00500FDE">
        <w:rPr>
          <w:rFonts w:ascii="Times New Roman" w:hAnsi="Times New Roman" w:cs="Times New Roman"/>
          <w:sz w:val="28"/>
        </w:rPr>
        <w:t xml:space="preserve">ченица </w:t>
      </w:r>
      <w:r w:rsidR="00060E65">
        <w:rPr>
          <w:rFonts w:ascii="Times New Roman" w:hAnsi="Times New Roman" w:cs="Times New Roman"/>
          <w:sz w:val="28"/>
        </w:rPr>
        <w:t>10</w:t>
      </w:r>
      <w:r w:rsidR="00500FDE" w:rsidRPr="00500FDE">
        <w:rPr>
          <w:rFonts w:ascii="Times New Roman" w:hAnsi="Times New Roman" w:cs="Times New Roman"/>
          <w:sz w:val="28"/>
        </w:rPr>
        <w:t xml:space="preserve"> класса</w:t>
      </w:r>
    </w:p>
    <w:p w:rsidR="00500FDE" w:rsidRPr="00500FDE" w:rsidRDefault="00500FDE" w:rsidP="00500FDE">
      <w:pPr>
        <w:jc w:val="right"/>
        <w:rPr>
          <w:rFonts w:ascii="Times New Roman" w:hAnsi="Times New Roman" w:cs="Times New Roman"/>
          <w:sz w:val="28"/>
        </w:rPr>
      </w:pPr>
      <w:r w:rsidRPr="00500FDE">
        <w:rPr>
          <w:rFonts w:ascii="Times New Roman" w:hAnsi="Times New Roman" w:cs="Times New Roman"/>
          <w:sz w:val="28"/>
        </w:rPr>
        <w:t>Новикова Валерия</w:t>
      </w:r>
    </w:p>
    <w:p w:rsidR="00500FDE" w:rsidRPr="00500FDE" w:rsidRDefault="00500FDE" w:rsidP="00500FDE">
      <w:pPr>
        <w:jc w:val="right"/>
        <w:rPr>
          <w:rFonts w:ascii="Times New Roman" w:hAnsi="Times New Roman" w:cs="Times New Roman"/>
          <w:sz w:val="28"/>
        </w:rPr>
      </w:pPr>
      <w:r w:rsidRPr="00500FDE">
        <w:rPr>
          <w:rFonts w:ascii="Times New Roman" w:hAnsi="Times New Roman" w:cs="Times New Roman"/>
          <w:sz w:val="28"/>
        </w:rPr>
        <w:t>Учитель</w:t>
      </w:r>
      <w:r w:rsidR="00761A0E">
        <w:rPr>
          <w:rFonts w:ascii="Times New Roman" w:hAnsi="Times New Roman" w:cs="Times New Roman"/>
          <w:sz w:val="28"/>
        </w:rPr>
        <w:t xml:space="preserve"> биологии и химии:</w:t>
      </w:r>
    </w:p>
    <w:p w:rsidR="00500FDE" w:rsidRDefault="00500FDE" w:rsidP="00500FDE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500FDE">
        <w:rPr>
          <w:rFonts w:ascii="Times New Roman" w:hAnsi="Times New Roman" w:cs="Times New Roman"/>
          <w:sz w:val="28"/>
        </w:rPr>
        <w:t>Замяткина</w:t>
      </w:r>
      <w:proofErr w:type="spellEnd"/>
      <w:r w:rsidRPr="00500FDE">
        <w:rPr>
          <w:rFonts w:ascii="Times New Roman" w:hAnsi="Times New Roman" w:cs="Times New Roman"/>
          <w:sz w:val="28"/>
        </w:rPr>
        <w:t xml:space="preserve"> Ирина Юрьевна</w:t>
      </w:r>
    </w:p>
    <w:p w:rsidR="00F11E63" w:rsidRPr="00500FDE" w:rsidRDefault="00F11E63" w:rsidP="00500FDE">
      <w:pPr>
        <w:jc w:val="right"/>
        <w:rPr>
          <w:rFonts w:ascii="Times New Roman" w:hAnsi="Times New Roman" w:cs="Times New Roman"/>
          <w:sz w:val="28"/>
        </w:rPr>
      </w:pPr>
    </w:p>
    <w:p w:rsidR="00500FDE" w:rsidRDefault="00500FDE" w:rsidP="00500FDE">
      <w:pPr>
        <w:rPr>
          <w:rFonts w:ascii="Times New Roman" w:hAnsi="Times New Roman" w:cs="Times New Roman"/>
          <w:sz w:val="28"/>
        </w:rPr>
      </w:pPr>
    </w:p>
    <w:p w:rsidR="00500FDE" w:rsidRDefault="00500FDE" w:rsidP="00500F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500FDE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и</w:t>
      </w:r>
      <w:r w:rsidRPr="00500FDE">
        <w:rPr>
          <w:rFonts w:ascii="Times New Roman" w:hAnsi="Times New Roman" w:cs="Times New Roman"/>
          <w:sz w:val="28"/>
        </w:rPr>
        <w:t>сково</w:t>
      </w:r>
      <w:proofErr w:type="spellEnd"/>
      <w:r w:rsidRPr="00500FDE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515183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00FDE" w:rsidRPr="00EA51FF" w:rsidRDefault="00500FDE">
          <w:pPr>
            <w:pStyle w:val="a7"/>
            <w:rPr>
              <w:rFonts w:ascii="Times New Roman" w:hAnsi="Times New Roman" w:cs="Times New Roman"/>
              <w:sz w:val="28"/>
              <w:szCs w:val="28"/>
            </w:rPr>
          </w:pPr>
          <w:r w:rsidRPr="00EA51FF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D5D6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00FDE" w:rsidRPr="00EA51F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D5D6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107466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_Toc132107466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67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Актуальность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_Toc132107467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68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Цель исследования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_Toc132107468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69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Задачи исследования: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_Toc132107469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0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Методы исследования: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_Toc132107470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1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I. Теоретическая часть.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_Toc132107471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2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Нарушение пищевого поведения: понятия, виды и симптоматика.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_Toc132107472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3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Виды РПП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_Toc132107473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4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Нервная анорексия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_Toc132107474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5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Булимия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_Toc132107475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6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Компульсивное переедание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_Toc132107476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7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Причины развития РПП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_Toc132107477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8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 чем опасность рпп?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_Toc132107478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79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II. Практическая часть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_Toc132107479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0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_Toc132107480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1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_Toc132107481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2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_Toc132107482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3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Рекомендации по «безвредному» досугу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_Toc132107483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4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_Toc132107484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51FF" w:rsidRPr="00EA51FF" w:rsidRDefault="002D5D6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107485" w:history="1">
            <w:r w:rsidR="00EA51FF" w:rsidRPr="00EA51F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Рекомендации родителям, как не допустить РПП в семье</w:t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51FF"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_Toc132107485 \h </w:instrTex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16B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EA51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00FDE" w:rsidRPr="00EA51FF" w:rsidRDefault="002D5D64">
          <w:pPr>
            <w:rPr>
              <w:rFonts w:ascii="Times New Roman" w:hAnsi="Times New Roman" w:cs="Times New Roman"/>
              <w:sz w:val="28"/>
              <w:szCs w:val="28"/>
            </w:rPr>
          </w:pPr>
          <w:r w:rsidRPr="00EA51F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00FDE" w:rsidRPr="00EA51FF" w:rsidRDefault="00500FDE">
      <w:pPr>
        <w:rPr>
          <w:rFonts w:ascii="Times New Roman" w:hAnsi="Times New Roman" w:cs="Times New Roman"/>
          <w:sz w:val="28"/>
          <w:szCs w:val="28"/>
        </w:rPr>
      </w:pPr>
    </w:p>
    <w:p w:rsidR="00500FDE" w:rsidRPr="00EA51FF" w:rsidRDefault="00500FDE" w:rsidP="00500FDE">
      <w:pPr>
        <w:rPr>
          <w:rFonts w:ascii="Times New Roman" w:hAnsi="Times New Roman" w:cs="Times New Roman"/>
          <w:sz w:val="28"/>
          <w:szCs w:val="28"/>
        </w:rPr>
      </w:pPr>
      <w:r w:rsidRPr="00EA51FF">
        <w:rPr>
          <w:rFonts w:ascii="Times New Roman" w:hAnsi="Times New Roman" w:cs="Times New Roman"/>
          <w:sz w:val="28"/>
          <w:szCs w:val="28"/>
        </w:rPr>
        <w:br w:type="page"/>
      </w:r>
    </w:p>
    <w:p w:rsidR="00AF49A7" w:rsidRDefault="00C16988" w:rsidP="000B3163">
      <w:pPr>
        <w:pStyle w:val="1"/>
      </w:pPr>
      <w:bookmarkStart w:id="0" w:name="_Toc132100076"/>
      <w:bookmarkStart w:id="1" w:name="_Toc132107466"/>
      <w:r w:rsidRPr="000B3163">
        <w:lastRenderedPageBreak/>
        <w:t>Введение</w:t>
      </w:r>
      <w:bookmarkEnd w:id="0"/>
      <w:bookmarkEnd w:id="1"/>
    </w:p>
    <w:p w:rsidR="000B3163" w:rsidRPr="000B3163" w:rsidRDefault="000B3163" w:rsidP="000B3163"/>
    <w:p w:rsidR="00A33138" w:rsidRPr="000B3163" w:rsidRDefault="00A33138" w:rsidP="000B316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«Пища может стать источником беспокойства - не потому, что это еда, а просто потому, что у тебя есть беспокойство. Так развиваются расстройства пищевого поведения»</w:t>
      </w:r>
    </w:p>
    <w:p w:rsidR="00A33138" w:rsidRPr="000B3163" w:rsidRDefault="00A33138" w:rsidP="000B316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 Ванесса </w:t>
      </w:r>
      <w:proofErr w:type="spellStart"/>
      <w:r w:rsidRPr="000B3163">
        <w:rPr>
          <w:rFonts w:ascii="Times New Roman" w:hAnsi="Times New Roman" w:cs="Times New Roman"/>
          <w:sz w:val="28"/>
          <w:szCs w:val="28"/>
        </w:rPr>
        <w:t>Карлтон</w:t>
      </w:r>
      <w:proofErr w:type="spellEnd"/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В современном мире большинство людей сталкивается с проблемами. Одна из самых распространенных – это расстройство пищевого поведения (РПП). Чаще всего она возникает у подростков. В отличие от расстройств сна и пищеварения, люди не сразу понимают, что нуждаются в помощи. Отсутствие своевременного лечения может привести к тяжелым последствиям, вплоть до летальных. </w:t>
      </w: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Я решила изучить эту тему и таким образом уберечь себя и других от данной проблемы.</w:t>
      </w: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pStyle w:val="1"/>
      </w:pPr>
      <w:bookmarkStart w:id="2" w:name="_Toc132100077"/>
      <w:bookmarkStart w:id="3" w:name="_Toc132107467"/>
      <w:r w:rsidRPr="000B3163">
        <w:t>Актуальность</w:t>
      </w:r>
      <w:bookmarkEnd w:id="2"/>
      <w:bookmarkEnd w:id="3"/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Тему моей работы считаю актуальной, т.к. люди, которые с ней познакомятся и выявят у себя те или иные признаки </w:t>
      </w:r>
      <w:r w:rsidR="00981AFA" w:rsidRPr="000B3163">
        <w:rPr>
          <w:rFonts w:ascii="Times New Roman" w:hAnsi="Times New Roman" w:cs="Times New Roman"/>
          <w:sz w:val="28"/>
          <w:szCs w:val="28"/>
        </w:rPr>
        <w:t>РПП</w:t>
      </w:r>
      <w:r w:rsidRPr="000B3163">
        <w:rPr>
          <w:rFonts w:ascii="Times New Roman" w:hAnsi="Times New Roman" w:cs="Times New Roman"/>
          <w:sz w:val="28"/>
          <w:szCs w:val="28"/>
        </w:rPr>
        <w:t>, смогут вовремя обратиться за помощью к специалисту.</w:t>
      </w: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pStyle w:val="1"/>
      </w:pPr>
      <w:bookmarkStart w:id="4" w:name="_Toc132100078"/>
      <w:bookmarkStart w:id="5" w:name="_Toc132107468"/>
      <w:r w:rsidRPr="000B3163">
        <w:t>Цель исследования</w:t>
      </w:r>
      <w:bookmarkEnd w:id="4"/>
      <w:bookmarkEnd w:id="5"/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Профилактика расстройств пищевого поведения среди </w:t>
      </w:r>
      <w:r w:rsidR="006771D4" w:rsidRPr="000B3163">
        <w:rPr>
          <w:rFonts w:ascii="Times New Roman" w:hAnsi="Times New Roman" w:cs="Times New Roman"/>
          <w:sz w:val="28"/>
          <w:szCs w:val="28"/>
        </w:rPr>
        <w:t>подростков.</w:t>
      </w:r>
    </w:p>
    <w:p w:rsidR="006771D4" w:rsidRPr="000B3163" w:rsidRDefault="006771D4" w:rsidP="000B3163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1D4" w:rsidRPr="000B3163" w:rsidRDefault="006771D4" w:rsidP="000B3163">
      <w:pPr>
        <w:pStyle w:val="1"/>
      </w:pPr>
      <w:bookmarkStart w:id="6" w:name="_Toc132100079"/>
      <w:bookmarkStart w:id="7" w:name="_Toc132107469"/>
      <w:r w:rsidRPr="000B3163">
        <w:t>Задачи исследования:</w:t>
      </w:r>
      <w:bookmarkEnd w:id="6"/>
      <w:bookmarkEnd w:id="7"/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1D4" w:rsidRPr="000B3163" w:rsidRDefault="006771D4" w:rsidP="005D7CE0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Изучить понятия, виды и симптоматику пищевой зависимости.</w:t>
      </w:r>
    </w:p>
    <w:p w:rsidR="006771D4" w:rsidRPr="000B3163" w:rsidRDefault="006771D4" w:rsidP="005D7CE0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Проанализировать причины развития расстройства пищевого поведения.</w:t>
      </w:r>
    </w:p>
    <w:p w:rsidR="006771D4" w:rsidRPr="000B3163" w:rsidRDefault="006771D4" w:rsidP="005D7CE0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Провести анкетирование среди учащихся 6-11-х классов МБОУ </w:t>
      </w:r>
      <w:proofErr w:type="spellStart"/>
      <w:r w:rsidRPr="000B3163">
        <w:rPr>
          <w:rFonts w:ascii="Times New Roman" w:hAnsi="Times New Roman" w:cs="Times New Roman"/>
          <w:sz w:val="28"/>
          <w:szCs w:val="28"/>
        </w:rPr>
        <w:t>Лисковской</w:t>
      </w:r>
      <w:proofErr w:type="spellEnd"/>
      <w:r w:rsidRPr="000B3163">
        <w:rPr>
          <w:rFonts w:ascii="Times New Roman" w:hAnsi="Times New Roman" w:cs="Times New Roman"/>
          <w:sz w:val="28"/>
          <w:szCs w:val="28"/>
        </w:rPr>
        <w:t xml:space="preserve"> СОШ, проанализировать ответы учащихся.</w:t>
      </w:r>
    </w:p>
    <w:p w:rsidR="006771D4" w:rsidRPr="000B3163" w:rsidRDefault="005D7CE0" w:rsidP="005D7CE0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рекомендации по досугу без вреда для здоровья.</w:t>
      </w:r>
    </w:p>
    <w:p w:rsidR="006771D4" w:rsidRPr="000B3163" w:rsidRDefault="006771D4" w:rsidP="005D7CE0">
      <w:pPr>
        <w:pStyle w:val="a3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Создать памятку для родителей</w:t>
      </w:r>
      <w:r w:rsidR="00F11E63">
        <w:rPr>
          <w:rFonts w:ascii="Times New Roman" w:hAnsi="Times New Roman" w:cs="Times New Roman"/>
          <w:sz w:val="28"/>
          <w:szCs w:val="28"/>
        </w:rPr>
        <w:t>, как не допустить РПП в семье</w:t>
      </w:r>
      <w:r w:rsidRPr="000B3163">
        <w:rPr>
          <w:rFonts w:ascii="Times New Roman" w:hAnsi="Times New Roman" w:cs="Times New Roman"/>
          <w:sz w:val="28"/>
          <w:szCs w:val="28"/>
        </w:rPr>
        <w:t>.</w:t>
      </w:r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163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Расстройство пищевого поведения.</w:t>
      </w:r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163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</w:p>
    <w:p w:rsidR="006771D4" w:rsidRPr="000B3163" w:rsidRDefault="006771D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Развитие расстройства пищевого поведения среди подростков.</w:t>
      </w:r>
    </w:p>
    <w:p w:rsidR="00C16988" w:rsidRPr="000B3163" w:rsidRDefault="00C16988" w:rsidP="000B3163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pStyle w:val="1"/>
      </w:pPr>
      <w:bookmarkStart w:id="8" w:name="_Toc132100080"/>
      <w:bookmarkStart w:id="9" w:name="_Toc132107470"/>
      <w:r w:rsidRPr="000B3163">
        <w:t>Методы исследования:</w:t>
      </w:r>
      <w:bookmarkEnd w:id="8"/>
      <w:bookmarkEnd w:id="9"/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1. Теоретический метод: изучение литературных источников, материалов сети Интернет.</w:t>
      </w:r>
    </w:p>
    <w:p w:rsidR="00C16988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2. Эмпирический метод: проведение анкетирования, интервью, эксперимент.</w:t>
      </w:r>
    </w:p>
    <w:p w:rsidR="0040390F" w:rsidRPr="000B3163" w:rsidRDefault="00C1698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3. Метод статистической обработки результатов: количественный и качественный анализ полученных в ходе анкетирования результатов.</w:t>
      </w: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163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исследования: </w:t>
      </w:r>
    </w:p>
    <w:p w:rsidR="006E2655" w:rsidRPr="000B3163" w:rsidRDefault="0004726E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Ранняя диагностика спасет человека от губительных последствий расстройств пищевого поведения.</w:t>
      </w: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br w:type="page"/>
      </w:r>
    </w:p>
    <w:p w:rsidR="0063098A" w:rsidRPr="000B3163" w:rsidRDefault="0063098A" w:rsidP="000B3163">
      <w:pPr>
        <w:pStyle w:val="1"/>
      </w:pPr>
      <w:bookmarkStart w:id="10" w:name="_Toc132100081"/>
      <w:bookmarkStart w:id="11" w:name="_Toc132107471"/>
      <w:r w:rsidRPr="000B3163">
        <w:rPr>
          <w:rStyle w:val="10"/>
          <w:rFonts w:ascii="Times New Roman" w:hAnsi="Times New Roman" w:cs="Times New Roman"/>
          <w:sz w:val="28"/>
          <w:szCs w:val="28"/>
        </w:rPr>
        <w:lastRenderedPageBreak/>
        <w:t>Глава I</w:t>
      </w:r>
      <w:r w:rsidRPr="000B3163">
        <w:t>.</w:t>
      </w:r>
      <w:r w:rsidR="0004726E" w:rsidRPr="000B3163">
        <w:t xml:space="preserve"> Теоретическая часть.</w:t>
      </w:r>
      <w:bookmarkEnd w:id="10"/>
      <w:bookmarkEnd w:id="11"/>
    </w:p>
    <w:p w:rsidR="0063098A" w:rsidRPr="000B3163" w:rsidRDefault="0063098A" w:rsidP="000B3163">
      <w:pPr>
        <w:pStyle w:val="1"/>
      </w:pPr>
      <w:bookmarkStart w:id="12" w:name="_Toc132100082"/>
      <w:bookmarkStart w:id="13" w:name="_Toc132107472"/>
      <w:r w:rsidRPr="000B3163">
        <w:t xml:space="preserve">Нарушение пищевого поведения: </w:t>
      </w:r>
      <w:r w:rsidR="005138E4" w:rsidRPr="000B3163">
        <w:t>понятия, виды и симптоматика.</w:t>
      </w:r>
      <w:bookmarkEnd w:id="12"/>
      <w:bookmarkEnd w:id="13"/>
    </w:p>
    <w:p w:rsidR="005138E4" w:rsidRPr="000B3163" w:rsidRDefault="005138E4" w:rsidP="003A6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Давайте поразмышляем: какое пищевое поведение можно отнести к</w:t>
      </w:r>
    </w:p>
    <w:p w:rsidR="005138E4" w:rsidRPr="000B3163" w:rsidRDefault="005138E4" w:rsidP="003A6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правильному и когда возникают его нарушения?</w:t>
      </w:r>
    </w:p>
    <w:p w:rsidR="0063098A" w:rsidRPr="000B3163" w:rsidRDefault="000348D3" w:rsidP="003A6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Разные люди потребляют в пищу совершенно разные продукты и зависит это от их места жительства, пола, возраста и других факторов. Широко известно, что блюда из некоторых мировых кухонь крайне непривычны и необычны для нашей страны, в то время как для других культур эта еда является чем-то повседневным и любимым с детства. Итак, когда через еду происходит удовлетворение всех потребностей организма в жирах, белках, углеводах, витаминах и других элементах, говорить о нарушении пищевого поведения не приходится.  В основе расстройства пищевого поведения лежит неспособность контролировать поведение при приеме пищи.</w:t>
      </w:r>
    </w:p>
    <w:p w:rsidR="005138E4" w:rsidRPr="000B3163" w:rsidRDefault="005138E4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Расстройства пищевого поведения у подростков имеют свои особенности ичасто возникают на фоне стресса в связи с тем, что они сильно подверженыобщественному мнению, хотят нравиться и быть привлекательными. Поэтому навязчивое желание похудеть или интенсивный страх перед набором веса может быть результатом неприятных переживаний, психотравм и обусловлено давлением со стороны сверстников по поводу внешнего вида</w:t>
      </w:r>
      <w:r w:rsidR="003A6E16">
        <w:rPr>
          <w:rFonts w:ascii="Times New Roman" w:hAnsi="Times New Roman" w:cs="Times New Roman"/>
          <w:sz w:val="28"/>
          <w:szCs w:val="28"/>
        </w:rPr>
        <w:t>.</w:t>
      </w: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Расстройства пищевого поведения (РПП) - этот группа синдромов с нарушением в приеме пищи, которые считаются психическими расстройствами</w:t>
      </w: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Эти нарушения могут проявляться либо приемом крайне малого количества пищи, либо выраженным перееданием.</w:t>
      </w:r>
    </w:p>
    <w:p w:rsidR="004E60D6" w:rsidRPr="000B3163" w:rsidRDefault="004E60D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Default="004E60D6" w:rsidP="002C5E18">
      <w:pPr>
        <w:pStyle w:val="2"/>
      </w:pPr>
      <w:bookmarkStart w:id="14" w:name="_Toc132100083"/>
      <w:bookmarkStart w:id="15" w:name="_Toc132107473"/>
      <w:r w:rsidRPr="002C5E18">
        <w:t>Виды РПП</w:t>
      </w:r>
      <w:bookmarkEnd w:id="14"/>
      <w:bookmarkEnd w:id="15"/>
    </w:p>
    <w:p w:rsidR="002C5E18" w:rsidRPr="002C5E18" w:rsidRDefault="002C5E18" w:rsidP="002C5E18"/>
    <w:p w:rsidR="004E60D6" w:rsidRDefault="004E60D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К основным нарушениям пищевого поведения относятся:</w:t>
      </w:r>
    </w:p>
    <w:p w:rsidR="005D7CE0" w:rsidRPr="000B3163" w:rsidRDefault="005D7CE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CE0" w:rsidRDefault="00364BD6" w:rsidP="000B3163">
      <w:pPr>
        <w:spacing w:after="0" w:line="240" w:lineRule="auto"/>
        <w:ind w:firstLine="851"/>
        <w:jc w:val="both"/>
        <w:rPr>
          <w:rStyle w:val="20"/>
        </w:rPr>
      </w:pPr>
      <w:bookmarkStart w:id="16" w:name="_Toc132107474"/>
      <w:r w:rsidRPr="005D7CE0">
        <w:rPr>
          <w:rStyle w:val="20"/>
        </w:rPr>
        <w:t>Нервная анорексия</w:t>
      </w:r>
      <w:bookmarkEnd w:id="16"/>
    </w:p>
    <w:p w:rsidR="00364BD6" w:rsidRPr="000B3163" w:rsidRDefault="00364BD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 «Сознательное ограничение в еде с целью похудения в связи с убежденностью в наличии мнимой или резко переоцениваемой полноты»</w:t>
      </w:r>
    </w:p>
    <w:p w:rsidR="005D7CE0" w:rsidRDefault="00364BD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B3163">
        <w:rPr>
          <w:rFonts w:ascii="Times New Roman" w:hAnsi="Times New Roman" w:cs="Times New Roman"/>
          <w:sz w:val="28"/>
          <w:szCs w:val="28"/>
        </w:rPr>
        <w:t>Во время болезни человек одержим худобой. Поэтому он мало ест, много тренируется и старается похудеть любыми способами.</w:t>
      </w:r>
      <w:r w:rsidR="000D0386" w:rsidRPr="000B3163">
        <w:rPr>
          <w:rFonts w:ascii="Times New Roman" w:hAnsi="Times New Roman" w:cs="Times New Roman"/>
          <w:sz w:val="28"/>
          <w:szCs w:val="28"/>
        </w:rPr>
        <w:t>Анорексию условно делят на два типа: истинную -при которой чувство голода действительно редуцировано. Ложную –</w:t>
      </w:r>
      <w:r w:rsidR="000D0386" w:rsidRPr="000B31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 которой человек испытывает </w:t>
      </w:r>
    </w:p>
    <w:p w:rsidR="00364BD6" w:rsidRDefault="000D0386" w:rsidP="005D7CE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B3163">
        <w:rPr>
          <w:rFonts w:ascii="Times New Roman" w:hAnsi="Times New Roman" w:cs="Times New Roman"/>
          <w:noProof/>
          <w:sz w:val="28"/>
          <w:szCs w:val="28"/>
          <w:lang w:eastAsia="ru-RU"/>
        </w:rPr>
        <w:t>голод,но отказывается от еды, желая изменить свою внешность.</w:t>
      </w:r>
    </w:p>
    <w:p w:rsidR="005D7CE0" w:rsidRDefault="005D7CE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 xml:space="preserve">Беспричинная усталость 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Нездоровый интерес к диетам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lastRenderedPageBreak/>
        <w:t xml:space="preserve">Увлеченность подсчетом калорий 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Несвойственная тяга к физическим упражнениям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Отказ есть со всеми вместе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Критика собственного тела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Беспричинные синяки на теле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 xml:space="preserve">Поредевшие волосы 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 xml:space="preserve">Ломкие ногти 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Сухая кожа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Слабый пульс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Пониженная температура тела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Депрессия</w:t>
      </w:r>
    </w:p>
    <w:p w:rsidR="005D7CE0" w:rsidRPr="005D7CE0" w:rsidRDefault="005D7CE0" w:rsidP="005D7CE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Поверхностное дыхание</w:t>
      </w:r>
    </w:p>
    <w:p w:rsidR="005D7CE0" w:rsidRPr="000B3163" w:rsidRDefault="005D7CE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CE0" w:rsidRDefault="00364BD6" w:rsidP="000B3163">
      <w:pPr>
        <w:spacing w:after="0" w:line="240" w:lineRule="auto"/>
        <w:ind w:firstLine="851"/>
        <w:jc w:val="both"/>
        <w:rPr>
          <w:rStyle w:val="20"/>
        </w:rPr>
      </w:pPr>
      <w:bookmarkStart w:id="17" w:name="_Toc132107475"/>
      <w:r w:rsidRPr="005D7CE0">
        <w:rPr>
          <w:rStyle w:val="20"/>
        </w:rPr>
        <w:t>Булимия</w:t>
      </w:r>
      <w:bookmarkEnd w:id="17"/>
    </w:p>
    <w:p w:rsidR="001A6A05" w:rsidRDefault="005D7CE0" w:rsidP="000B3163">
      <w:pPr>
        <w:spacing w:after="0" w:line="240" w:lineRule="auto"/>
        <w:ind w:firstLine="851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D0386" w:rsidRPr="000B3163">
        <w:rPr>
          <w:rFonts w:ascii="Times New Roman" w:hAnsi="Times New Roman" w:cs="Times New Roman"/>
          <w:sz w:val="28"/>
          <w:szCs w:val="28"/>
        </w:rPr>
        <w:t>асстройство пищевого поведения, при котором человек съедает большое количество пищи за раз (переедает), а потом избавляется от съеденного («очищается»), вызывая рвоту или используя слабительные средства</w:t>
      </w:r>
      <w:r w:rsidR="001A6A05" w:rsidRPr="000B3163">
        <w:rPr>
          <w:rFonts w:ascii="Times New Roman" w:hAnsi="Times New Roman" w:cs="Times New Roman"/>
          <w:sz w:val="28"/>
          <w:szCs w:val="28"/>
        </w:rPr>
        <w:t>.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Частые и длительные посещения ванной комнаты после еды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Стремительная потеря веса, несмотря на отсутствие ограничений в питании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Необъяснимые смены настроения (от депрессии до эйфории) 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Выпадение волос 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Постоянные тренировки</w:t>
      </w:r>
    </w:p>
    <w:p w:rsidR="005D7CE0" w:rsidRP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Постоянные Аутоагрессия и агрессия к другим </w:t>
      </w:r>
    </w:p>
    <w:p w:rsidR="005D7CE0" w:rsidRDefault="005D7CE0" w:rsidP="005D7CE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5D7CE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Переедания, за которыми не следует увеличение веса</w:t>
      </w:r>
    </w:p>
    <w:p w:rsidR="005D7CE0" w:rsidRPr="005D7CE0" w:rsidRDefault="005D7CE0" w:rsidP="005D7CE0">
      <w:pPr>
        <w:pStyle w:val="a3"/>
        <w:spacing w:after="0" w:line="240" w:lineRule="auto"/>
        <w:ind w:left="1571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5D7CE0" w:rsidRDefault="001A6A05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132107476"/>
      <w:proofErr w:type="spellStart"/>
      <w:r w:rsidRPr="005D7CE0">
        <w:rPr>
          <w:rStyle w:val="20"/>
        </w:rPr>
        <w:t>Компульсивное</w:t>
      </w:r>
      <w:proofErr w:type="spellEnd"/>
      <w:r w:rsidRPr="005D7CE0">
        <w:rPr>
          <w:rStyle w:val="20"/>
        </w:rPr>
        <w:t xml:space="preserve"> переедание</w:t>
      </w:r>
      <w:bookmarkEnd w:id="18"/>
    </w:p>
    <w:p w:rsidR="001A6A05" w:rsidRDefault="005D7CE0" w:rsidP="005D7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</w:t>
      </w:r>
      <w:r w:rsidR="001A6A05" w:rsidRPr="000B3163">
        <w:rPr>
          <w:rFonts w:ascii="Times New Roman" w:hAnsi="Times New Roman" w:cs="Times New Roman"/>
          <w:sz w:val="28"/>
          <w:szCs w:val="28"/>
        </w:rPr>
        <w:t>остояние, когда человек ест много пищи за короткое время: даже когда не голодный и не может остановиться, хотя уже сыт или даже объелся. Но попытки не есть так много усиливают приступ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Чрезмерное потребление пищи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Набор веса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Прием пищи при отсутствии голода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Вина при приеме пищи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Проблемы с желудком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Потеря границ приема пищи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Возможность есть весь день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 xml:space="preserve">Сильный срыв с каждой диеты 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Постоянные мысли о еде</w:t>
      </w:r>
    </w:p>
    <w:p w:rsidR="005D7CE0" w:rsidRPr="005D7CE0" w:rsidRDefault="005D7CE0" w:rsidP="005D7C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CE0">
        <w:rPr>
          <w:rFonts w:ascii="Times New Roman" w:hAnsi="Times New Roman" w:cs="Times New Roman"/>
          <w:sz w:val="28"/>
          <w:szCs w:val="28"/>
        </w:rPr>
        <w:t>Планирование каждого приема пищи</w:t>
      </w:r>
    </w:p>
    <w:p w:rsidR="000D0386" w:rsidRPr="000B3163" w:rsidRDefault="000D038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60D6" w:rsidRPr="000B3163" w:rsidRDefault="004E60D6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Pr="000B3163" w:rsidRDefault="0040390F" w:rsidP="000B3163">
      <w:pPr>
        <w:pStyle w:val="2"/>
      </w:pPr>
      <w:bookmarkStart w:id="19" w:name="_Toc132100084"/>
      <w:bookmarkStart w:id="20" w:name="_Toc132107477"/>
      <w:r w:rsidRPr="000B3163">
        <w:lastRenderedPageBreak/>
        <w:t xml:space="preserve">Причины развития </w:t>
      </w:r>
      <w:r w:rsidR="00981AFA" w:rsidRPr="000B3163">
        <w:t>РПП</w:t>
      </w:r>
      <w:bookmarkEnd w:id="19"/>
      <w:bookmarkEnd w:id="20"/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СМИ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Сниженная самооценка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Одиночество, страх, депрессия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Конфликты (в личной жизни, в семье)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Сложности с выражением чувств и эмоций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Сексуальное насилие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Насмешки над формами тела и весом со стороны окружающих</w:t>
      </w:r>
    </w:p>
    <w:p w:rsidR="0040390F" w:rsidRPr="000B3163" w:rsidRDefault="0040390F" w:rsidP="000B3163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Наследственность</w:t>
      </w: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При возникновении РПП задействуются сразу все</w:t>
      </w:r>
      <w:r w:rsidR="003D73C7" w:rsidRPr="000B3163">
        <w:rPr>
          <w:rFonts w:ascii="Times New Roman" w:hAnsi="Times New Roman" w:cs="Times New Roman"/>
          <w:sz w:val="28"/>
          <w:szCs w:val="28"/>
        </w:rPr>
        <w:t xml:space="preserve"> причины</w:t>
      </w:r>
      <w:r w:rsidRPr="000B3163">
        <w:rPr>
          <w:rFonts w:ascii="Times New Roman" w:hAnsi="Times New Roman" w:cs="Times New Roman"/>
          <w:sz w:val="28"/>
          <w:szCs w:val="28"/>
        </w:rPr>
        <w:t>, ведь они тесно взаимосвязаны.</w:t>
      </w: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В связи с этим нельзя сказать, что в проблеме виноваты только родители или особенности воспитания, — но они могут стать способствующим фактором. Даже если болезнь коснулась одного ребёнка в многодетной семье. Может показаться, что в таком случае должны болеть все дети одной семьи. Однако зачастую воспитание может отличаться в зависимости от пола, характера ребёнка и других причин. </w:t>
      </w:r>
    </w:p>
    <w:p w:rsidR="0040390F" w:rsidRPr="000B3163" w:rsidRDefault="0040390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Также нельзя сказать, что во всем виновата современная культура и пропаганда определённых стандартов красоты. Ведь будь это так, РПП было бы у всех. Что тоже не соответствует действительности.</w:t>
      </w:r>
    </w:p>
    <w:p w:rsidR="00DC36A1" w:rsidRDefault="00DC36A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10A5" w:rsidRDefault="00D710A5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10A5" w:rsidRDefault="00D710A5" w:rsidP="00EA51FF">
      <w:pPr>
        <w:pStyle w:val="2"/>
        <w:spacing w:before="0" w:line="240" w:lineRule="auto"/>
        <w:ind w:firstLine="851"/>
        <w:jc w:val="both"/>
        <w:rPr>
          <w:sz w:val="28"/>
        </w:rPr>
      </w:pPr>
      <w:bookmarkStart w:id="21" w:name="_Toc132107478"/>
      <w:r w:rsidRPr="00D710A5">
        <w:rPr>
          <w:sz w:val="28"/>
        </w:rPr>
        <w:t>В чем опасность</w:t>
      </w:r>
      <w:r w:rsidR="00944E0A">
        <w:rPr>
          <w:sz w:val="28"/>
        </w:rPr>
        <w:t xml:space="preserve"> РПП</w:t>
      </w:r>
      <w:r w:rsidRPr="00D710A5">
        <w:rPr>
          <w:sz w:val="28"/>
        </w:rPr>
        <w:t>?</w:t>
      </w:r>
      <w:bookmarkEnd w:id="21"/>
    </w:p>
    <w:p w:rsidR="00D710A5" w:rsidRPr="00EA51FF" w:rsidRDefault="00D710A5" w:rsidP="00EA5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710A5" w:rsidRDefault="00EA51FF" w:rsidP="00EA5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A51FF">
        <w:rPr>
          <w:rFonts w:ascii="Times New Roman" w:hAnsi="Times New Roman" w:cs="Times New Roman"/>
          <w:sz w:val="28"/>
        </w:rPr>
        <w:t xml:space="preserve">Последствия РПП </w:t>
      </w:r>
      <w:r>
        <w:rPr>
          <w:rFonts w:ascii="Times New Roman" w:hAnsi="Times New Roman" w:cs="Times New Roman"/>
          <w:sz w:val="28"/>
        </w:rPr>
        <w:t xml:space="preserve">глобальны. Они затрагивают все системы организма: кровеносную, выделительную, опорно-двигательную и др. В связи с этими последствиями, человек медленно умирает, как физически, так и психически. У него начинают ломаться ногти и волосы, тело, чтобы спастись, образует </w:t>
      </w:r>
      <w:proofErr w:type="spellStart"/>
      <w:r>
        <w:rPr>
          <w:rFonts w:ascii="Times New Roman" w:hAnsi="Times New Roman" w:cs="Times New Roman"/>
          <w:sz w:val="28"/>
        </w:rPr>
        <w:t>лануго</w:t>
      </w:r>
      <w:proofErr w:type="spellEnd"/>
      <w:r>
        <w:rPr>
          <w:rFonts w:ascii="Times New Roman" w:hAnsi="Times New Roman" w:cs="Times New Roman"/>
          <w:sz w:val="28"/>
        </w:rPr>
        <w:t xml:space="preserve">. Появляются обезвоживание, диарея, потеря мышечной массы, снижение либидо, бесплодие и т.д. и происходит это, пока человек находится в депрессии, постоянной тревожности и страхе набора веса. </w:t>
      </w:r>
    </w:p>
    <w:p w:rsidR="00EA51FF" w:rsidRPr="00EA51FF" w:rsidRDefault="00EA51FF" w:rsidP="00EA5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человека, который заболел РПП, необходимо спасать как можно быстрее, пока еще есть шанс спасти.</w:t>
      </w:r>
    </w:p>
    <w:p w:rsidR="00662750" w:rsidRPr="000B3163" w:rsidRDefault="0066275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2750" w:rsidRPr="000B3163" w:rsidRDefault="0066275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3163" w:rsidRDefault="000B3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50" w:rsidRPr="000B3163" w:rsidRDefault="00655EA0" w:rsidP="000B3163">
      <w:pPr>
        <w:pStyle w:val="1"/>
      </w:pPr>
      <w:bookmarkStart w:id="22" w:name="_Toc132100085"/>
      <w:bookmarkStart w:id="23" w:name="_Toc132107479"/>
      <w:r w:rsidRPr="000B3163">
        <w:lastRenderedPageBreak/>
        <w:t>Глава II.</w:t>
      </w:r>
      <w:r w:rsidR="00662750" w:rsidRPr="000B3163">
        <w:t>Практическая часть</w:t>
      </w:r>
      <w:bookmarkEnd w:id="22"/>
      <w:bookmarkEnd w:id="23"/>
    </w:p>
    <w:p w:rsidR="00D63E2D" w:rsidRPr="000B3163" w:rsidRDefault="00D63E2D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36A1" w:rsidRPr="000B3163" w:rsidRDefault="00D63E2D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Мне стало интересно, есть ли среди учеников моей школы те, у кого есть склонность к </w:t>
      </w:r>
      <w:r w:rsidR="00981AFA" w:rsidRPr="000B3163">
        <w:rPr>
          <w:rFonts w:ascii="Times New Roman" w:hAnsi="Times New Roman" w:cs="Times New Roman"/>
          <w:sz w:val="28"/>
          <w:szCs w:val="28"/>
        </w:rPr>
        <w:t>РПП.</w:t>
      </w:r>
      <w:r w:rsidRPr="000B3163">
        <w:rPr>
          <w:rFonts w:ascii="Times New Roman" w:hAnsi="Times New Roman" w:cs="Times New Roman"/>
          <w:sz w:val="28"/>
          <w:szCs w:val="28"/>
        </w:rPr>
        <w:t xml:space="preserve"> Для того, чтобы это узнать, я провела анонимное тестирование</w:t>
      </w:r>
      <w:r w:rsidR="00A752E5" w:rsidRPr="000B3163">
        <w:rPr>
          <w:rFonts w:ascii="Times New Roman" w:hAnsi="Times New Roman" w:cs="Times New Roman"/>
          <w:sz w:val="28"/>
          <w:szCs w:val="28"/>
        </w:rPr>
        <w:t xml:space="preserve"> «</w:t>
      </w:r>
      <w:r w:rsidR="00981AFA" w:rsidRPr="000B3163">
        <w:rPr>
          <w:rFonts w:ascii="Times New Roman" w:hAnsi="Times New Roman" w:cs="Times New Roman"/>
          <w:sz w:val="28"/>
          <w:szCs w:val="28"/>
        </w:rPr>
        <w:t>ЕАТ-26»</w:t>
      </w:r>
      <w:r w:rsidRPr="000B3163">
        <w:rPr>
          <w:rFonts w:ascii="Times New Roman" w:hAnsi="Times New Roman" w:cs="Times New Roman"/>
          <w:sz w:val="28"/>
          <w:szCs w:val="28"/>
        </w:rPr>
        <w:t>. В нем принимало участие 34 человека из них 19 девушек и 15 юношей в возрасте 13-17 лет.</w:t>
      </w:r>
    </w:p>
    <w:p w:rsidR="00DC36A1" w:rsidRPr="000B3163" w:rsidRDefault="00DC36A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Исследование проводилось в 3 этапа:</w:t>
      </w:r>
    </w:p>
    <w:p w:rsidR="00DC36A1" w:rsidRPr="000B3163" w:rsidRDefault="00DC36A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I этап – подготовительный. Изучение и анализ литературы. Сбор информации с использованием интернет-ресурсов.</w:t>
      </w:r>
    </w:p>
    <w:p w:rsidR="00DC36A1" w:rsidRPr="000B3163" w:rsidRDefault="00DC36A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II этап – исследовательский. Проведение наблюдени</w:t>
      </w:r>
      <w:r w:rsidR="002C5E18">
        <w:rPr>
          <w:rFonts w:ascii="Times New Roman" w:hAnsi="Times New Roman" w:cs="Times New Roman"/>
          <w:sz w:val="28"/>
          <w:szCs w:val="28"/>
        </w:rPr>
        <w:t>я</w:t>
      </w:r>
      <w:r w:rsidRPr="000B3163">
        <w:rPr>
          <w:rFonts w:ascii="Times New Roman" w:hAnsi="Times New Roman" w:cs="Times New Roman"/>
          <w:sz w:val="28"/>
          <w:szCs w:val="28"/>
        </w:rPr>
        <w:t xml:space="preserve"> и анкетировани</w:t>
      </w:r>
      <w:r w:rsidR="002C5E18">
        <w:rPr>
          <w:rFonts w:ascii="Times New Roman" w:hAnsi="Times New Roman" w:cs="Times New Roman"/>
          <w:sz w:val="28"/>
          <w:szCs w:val="28"/>
        </w:rPr>
        <w:t>я</w:t>
      </w:r>
      <w:r w:rsidRPr="000B3163">
        <w:rPr>
          <w:rFonts w:ascii="Times New Roman" w:hAnsi="Times New Roman" w:cs="Times New Roman"/>
          <w:sz w:val="28"/>
          <w:szCs w:val="28"/>
        </w:rPr>
        <w:t>.</w:t>
      </w:r>
    </w:p>
    <w:p w:rsidR="008F311A" w:rsidRPr="000B3163" w:rsidRDefault="00DC36A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II этап – заключительный. Обработка результатов. </w:t>
      </w:r>
    </w:p>
    <w:p w:rsidR="003D5158" w:rsidRPr="000B3163" w:rsidRDefault="00662750" w:rsidP="003A6E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Анализируя источники, я выяснила что симптомы расстройства пищевогоповедения </w:t>
      </w:r>
      <w:r w:rsidR="008F311A" w:rsidRPr="000B3163"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0B3163">
        <w:rPr>
          <w:rFonts w:ascii="Times New Roman" w:hAnsi="Times New Roman" w:cs="Times New Roman"/>
          <w:sz w:val="28"/>
          <w:szCs w:val="28"/>
        </w:rPr>
        <w:t>встречаются у подростк</w:t>
      </w:r>
      <w:r w:rsidR="008F311A" w:rsidRPr="000B3163">
        <w:rPr>
          <w:rFonts w:ascii="Times New Roman" w:hAnsi="Times New Roman" w:cs="Times New Roman"/>
          <w:sz w:val="28"/>
          <w:szCs w:val="28"/>
        </w:rPr>
        <w:t>ов</w:t>
      </w:r>
      <w:r w:rsidRPr="000B3163">
        <w:rPr>
          <w:rFonts w:ascii="Times New Roman" w:hAnsi="Times New Roman" w:cs="Times New Roman"/>
          <w:sz w:val="28"/>
          <w:szCs w:val="28"/>
        </w:rPr>
        <w:t>. Из-за неосведомлённости в вопросе</w:t>
      </w:r>
      <w:r w:rsidR="003D5158" w:rsidRPr="000B3163">
        <w:rPr>
          <w:rFonts w:ascii="Times New Roman" w:hAnsi="Times New Roman" w:cs="Times New Roman"/>
          <w:sz w:val="28"/>
          <w:szCs w:val="28"/>
        </w:rPr>
        <w:t xml:space="preserve"> данного заболевания зачастую подростки не знают о таком заболевани</w:t>
      </w:r>
      <w:r w:rsidR="00D63E2D" w:rsidRPr="000B3163">
        <w:rPr>
          <w:rFonts w:ascii="Times New Roman" w:hAnsi="Times New Roman" w:cs="Times New Roman"/>
          <w:sz w:val="28"/>
          <w:szCs w:val="28"/>
        </w:rPr>
        <w:t>и</w:t>
      </w:r>
      <w:r w:rsidR="003D5158" w:rsidRPr="000B3163">
        <w:rPr>
          <w:rFonts w:ascii="Times New Roman" w:hAnsi="Times New Roman" w:cs="Times New Roman"/>
          <w:sz w:val="28"/>
          <w:szCs w:val="28"/>
        </w:rPr>
        <w:t xml:space="preserve">. Чтобы рассмотреть статистику наглядно, </w:t>
      </w:r>
      <w:r w:rsidR="008F311A" w:rsidRPr="000B3163">
        <w:rPr>
          <w:rFonts w:ascii="Times New Roman" w:hAnsi="Times New Roman" w:cs="Times New Roman"/>
          <w:sz w:val="28"/>
          <w:szCs w:val="28"/>
        </w:rPr>
        <w:t>перед тестированием я задала учащимся следующие вопрос</w:t>
      </w:r>
      <w:r w:rsidR="00D63E2D" w:rsidRPr="000B3163">
        <w:rPr>
          <w:rFonts w:ascii="Times New Roman" w:hAnsi="Times New Roman" w:cs="Times New Roman"/>
          <w:sz w:val="28"/>
          <w:szCs w:val="28"/>
        </w:rPr>
        <w:t>ы</w:t>
      </w:r>
      <w:r w:rsidR="008F311A" w:rsidRPr="000B3163">
        <w:rPr>
          <w:rFonts w:ascii="Times New Roman" w:hAnsi="Times New Roman" w:cs="Times New Roman"/>
          <w:sz w:val="28"/>
          <w:szCs w:val="28"/>
        </w:rPr>
        <w:t>.</w:t>
      </w:r>
    </w:p>
    <w:p w:rsidR="003D5158" w:rsidRPr="000B3163" w:rsidRDefault="003D5158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2750" w:rsidRPr="000B3163" w:rsidRDefault="008F311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4960" cy="3024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089" t="20296" r="9182" b="12201"/>
                    <a:stretch/>
                  </pic:blipFill>
                  <pic:spPr bwMode="auto">
                    <a:xfrm>
                      <a:off x="0" y="0"/>
                      <a:ext cx="5440610" cy="3050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311A" w:rsidRPr="000B3163" w:rsidRDefault="008F311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311A" w:rsidRPr="000B3163" w:rsidRDefault="008F311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По результатам опроса, большая часть учащихся не знает о </w:t>
      </w:r>
      <w:r w:rsidR="00981AFA" w:rsidRPr="000B3163">
        <w:rPr>
          <w:rFonts w:ascii="Times New Roman" w:hAnsi="Times New Roman" w:cs="Times New Roman"/>
          <w:sz w:val="28"/>
          <w:szCs w:val="28"/>
        </w:rPr>
        <w:t>РПП</w:t>
      </w:r>
      <w:r w:rsidRPr="000B3163">
        <w:rPr>
          <w:rFonts w:ascii="Times New Roman" w:hAnsi="Times New Roman" w:cs="Times New Roman"/>
          <w:sz w:val="28"/>
          <w:szCs w:val="28"/>
        </w:rPr>
        <w:t xml:space="preserve"> и его последствиях. Я думаю, что неосведомлённость современных подростков во многом зависит от мысли, чтоданное заболевание не затронет </w:t>
      </w:r>
      <w:r w:rsidR="005C5123" w:rsidRPr="000B3163">
        <w:rPr>
          <w:rFonts w:ascii="Times New Roman" w:hAnsi="Times New Roman" w:cs="Times New Roman"/>
          <w:sz w:val="28"/>
          <w:szCs w:val="28"/>
        </w:rPr>
        <w:t>их</w:t>
      </w:r>
      <w:r w:rsidRPr="000B3163">
        <w:rPr>
          <w:rFonts w:ascii="Times New Roman" w:hAnsi="Times New Roman" w:cs="Times New Roman"/>
          <w:sz w:val="28"/>
          <w:szCs w:val="28"/>
        </w:rPr>
        <w:t>.</w:t>
      </w:r>
    </w:p>
    <w:p w:rsidR="005C5123" w:rsidRPr="000B3163" w:rsidRDefault="0000445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Тогда мы провели тестирование «ЕАТ-26» на вероятность наличия расстройств пищевого поведения.</w:t>
      </w:r>
    </w:p>
    <w:p w:rsidR="00004451" w:rsidRPr="000B3163" w:rsidRDefault="0057191F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Тест на расстройство пищевого поведения ЕАТ-26 является хорошим инструментом для первоначальной диагностики симптомов любого расстройства пищевого поведения: </w:t>
      </w:r>
      <w:proofErr w:type="spellStart"/>
      <w:r w:rsidRPr="000B3163">
        <w:rPr>
          <w:rFonts w:ascii="Times New Roman" w:hAnsi="Times New Roman" w:cs="Times New Roman"/>
          <w:sz w:val="28"/>
          <w:szCs w:val="28"/>
        </w:rPr>
        <w:t>анорексии</w:t>
      </w:r>
      <w:proofErr w:type="spellEnd"/>
      <w:r w:rsidRPr="000B3163">
        <w:rPr>
          <w:rFonts w:ascii="Times New Roman" w:hAnsi="Times New Roman" w:cs="Times New Roman"/>
          <w:sz w:val="28"/>
          <w:szCs w:val="28"/>
        </w:rPr>
        <w:t xml:space="preserve">, булимии, </w:t>
      </w:r>
      <w:proofErr w:type="spellStart"/>
      <w:r w:rsidRPr="000B3163">
        <w:rPr>
          <w:rFonts w:ascii="Times New Roman" w:hAnsi="Times New Roman" w:cs="Times New Roman"/>
          <w:sz w:val="28"/>
          <w:szCs w:val="28"/>
        </w:rPr>
        <w:t>компульсивного</w:t>
      </w:r>
      <w:proofErr w:type="spellEnd"/>
      <w:r w:rsidRPr="000B3163">
        <w:rPr>
          <w:rFonts w:ascii="Times New Roman" w:hAnsi="Times New Roman" w:cs="Times New Roman"/>
          <w:sz w:val="28"/>
          <w:szCs w:val="28"/>
        </w:rPr>
        <w:t xml:space="preserve"> переедания и др.</w:t>
      </w:r>
    </w:p>
    <w:p w:rsidR="0057191F" w:rsidRPr="000B3163" w:rsidRDefault="0000445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7920" cy="28518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961" t="19613" r="8797" b="24743"/>
                    <a:stretch/>
                  </pic:blipFill>
                  <pic:spPr bwMode="auto">
                    <a:xfrm>
                      <a:off x="0" y="0"/>
                      <a:ext cx="6230831" cy="2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098A" w:rsidRPr="000B3163" w:rsidRDefault="0063098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2750" w:rsidRPr="000B3163" w:rsidRDefault="00004451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По результатам тестирования, у 6% учащихся есть повышенная или высокая вероятность наличия </w:t>
      </w:r>
      <w:r w:rsidR="00981AFA" w:rsidRPr="000B3163">
        <w:rPr>
          <w:rFonts w:ascii="Times New Roman" w:hAnsi="Times New Roman" w:cs="Times New Roman"/>
          <w:sz w:val="28"/>
          <w:szCs w:val="28"/>
        </w:rPr>
        <w:t>РПП</w:t>
      </w:r>
      <w:r w:rsidRPr="000B3163">
        <w:rPr>
          <w:rFonts w:ascii="Times New Roman" w:hAnsi="Times New Roman" w:cs="Times New Roman"/>
          <w:sz w:val="28"/>
          <w:szCs w:val="28"/>
        </w:rPr>
        <w:t>. А у 6</w:t>
      </w:r>
      <w:r w:rsidR="00D2308B" w:rsidRPr="000B3163">
        <w:rPr>
          <w:rFonts w:ascii="Times New Roman" w:hAnsi="Times New Roman" w:cs="Times New Roman"/>
          <w:sz w:val="28"/>
          <w:szCs w:val="28"/>
        </w:rPr>
        <w:t>7</w:t>
      </w:r>
      <w:r w:rsidRPr="000B3163">
        <w:rPr>
          <w:rFonts w:ascii="Times New Roman" w:hAnsi="Times New Roman" w:cs="Times New Roman"/>
          <w:sz w:val="28"/>
          <w:szCs w:val="28"/>
        </w:rPr>
        <w:t xml:space="preserve">% учащихся низкая вероятность наличия </w:t>
      </w:r>
      <w:r w:rsidR="00981AFA" w:rsidRPr="000B3163">
        <w:rPr>
          <w:rFonts w:ascii="Times New Roman" w:hAnsi="Times New Roman" w:cs="Times New Roman"/>
          <w:sz w:val="28"/>
          <w:szCs w:val="28"/>
        </w:rPr>
        <w:t>РПП</w:t>
      </w:r>
      <w:r w:rsidRPr="000B3163">
        <w:rPr>
          <w:rFonts w:ascii="Times New Roman" w:hAnsi="Times New Roman" w:cs="Times New Roman"/>
          <w:sz w:val="28"/>
          <w:szCs w:val="28"/>
        </w:rPr>
        <w:t>.</w:t>
      </w:r>
    </w:p>
    <w:p w:rsidR="00D2308B" w:rsidRPr="000B3163" w:rsidRDefault="00D2308B" w:rsidP="000B3163">
      <w:pPr>
        <w:pStyle w:val="c8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После анонимного анкетирования с девушками и юношами была организована дискуссия «Расстройство пищевого поведения и его альтернативные способы решения». Основной целью, которой было обсуждение отношения к проблеме пищевого нарушения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>, знакомство с ней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и альтернативны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>е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способ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>ы наиболее здоровогопохудения.</w:t>
      </w:r>
    </w:p>
    <w:p w:rsidR="00D2308B" w:rsidRPr="000B3163" w:rsidRDefault="00D2308B" w:rsidP="000B3163">
      <w:pPr>
        <w:pStyle w:val="c2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Обсуждались вопросы: 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что такое </w:t>
      </w:r>
      <w:r w:rsidR="00981AFA" w:rsidRPr="000B3163">
        <w:rPr>
          <w:rStyle w:val="c0"/>
          <w:color w:val="000000"/>
          <w:sz w:val="28"/>
          <w:szCs w:val="28"/>
          <w:bdr w:val="none" w:sz="0" w:space="0" w:color="auto" w:frame="1"/>
        </w:rPr>
        <w:t>РПП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как 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>выйти в ремиссию от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нарушения пищевого поведения, каковы способы решения этой проблемы, чем можно заняться в свободное от учебы время и другие вопросы. Большинство подростков обращались за консультацией или советом к классному руководителю, к школьному психологу, к друзьям. Однако многие подростки рассчитывают на свои силы и стараются справиться со своими проблемами самостоятельно. В ходе дискуссии 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я 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выяснил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>а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, что многие не видят проблемы в нарушении пищевого поведения.</w:t>
      </w:r>
    </w:p>
    <w:p w:rsidR="00D2308B" w:rsidRPr="000B3163" w:rsidRDefault="00D2308B" w:rsidP="000B3163">
      <w:pPr>
        <w:pStyle w:val="c25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После анкетирования и дальнейшей дискуссией у девушек заметно возрос интерес к данной тематике, что подтверждается выросшим количеством обращений и вопросов к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>о мне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. Таким образом, на основе полученных результатов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>,я пришла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 выводу о необходимости разработки памятки обучающи</w:t>
      </w:r>
      <w:r w:rsidR="003A6E16">
        <w:rPr>
          <w:rStyle w:val="c0"/>
          <w:color w:val="000000"/>
          <w:sz w:val="28"/>
          <w:szCs w:val="28"/>
          <w:bdr w:val="none" w:sz="0" w:space="0" w:color="auto" w:frame="1"/>
        </w:rPr>
        <w:t>м</w:t>
      </w:r>
      <w:bookmarkStart w:id="24" w:name="_GoBack"/>
      <w:bookmarkEnd w:id="24"/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ся «</w:t>
      </w:r>
      <w:r w:rsidR="00655EA0" w:rsidRPr="000B3163">
        <w:rPr>
          <w:rStyle w:val="c0"/>
          <w:color w:val="000000"/>
          <w:sz w:val="28"/>
          <w:szCs w:val="28"/>
          <w:bdr w:val="none" w:sz="0" w:space="0" w:color="auto" w:frame="1"/>
        </w:rPr>
        <w:t>Р</w:t>
      </w:r>
      <w:r w:rsidR="00D63E2D" w:rsidRPr="000B3163">
        <w:rPr>
          <w:rStyle w:val="c0"/>
          <w:color w:val="000000"/>
          <w:sz w:val="28"/>
          <w:szCs w:val="28"/>
          <w:bdr w:val="none" w:sz="0" w:space="0" w:color="auto" w:frame="1"/>
        </w:rPr>
        <w:t>асстройство пищевого поведения, его последствия и более здоровое похудение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>». Основн</w:t>
      </w:r>
      <w:r w:rsidR="00655EA0" w:rsidRPr="000B3163">
        <w:rPr>
          <w:rStyle w:val="c0"/>
          <w:color w:val="000000"/>
          <w:sz w:val="28"/>
          <w:szCs w:val="28"/>
          <w:bdr w:val="none" w:sz="0" w:space="0" w:color="auto" w:frame="1"/>
        </w:rPr>
        <w:t>ой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цель</w:t>
      </w:r>
      <w:r w:rsidR="00655EA0" w:rsidRPr="000B3163">
        <w:rPr>
          <w:rStyle w:val="c0"/>
          <w:color w:val="000000"/>
          <w:sz w:val="28"/>
          <w:szCs w:val="28"/>
          <w:bdr w:val="none" w:sz="0" w:space="0" w:color="auto" w:frame="1"/>
        </w:rPr>
        <w:t>ю</w:t>
      </w:r>
      <w:r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памятки является расширение способов решения психологических проблем</w:t>
      </w:r>
      <w:r w:rsidR="00655EA0" w:rsidRPr="000B316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без губительного похудения, рекомендации по здоровому похудению и примеры досуга без вреда для здоровья.</w:t>
      </w:r>
    </w:p>
    <w:p w:rsidR="00662750" w:rsidRDefault="00036B9C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После дискуссии я задала ученикам следующие вопросы.</w:t>
      </w:r>
    </w:p>
    <w:p w:rsidR="002C5E18" w:rsidRDefault="002C5E18" w:rsidP="002C5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0540" cy="237484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623" cy="2409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5E18" w:rsidRDefault="002C5E18" w:rsidP="002C5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7685" cy="24256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97" cy="2441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5E18" w:rsidRDefault="002C5E18" w:rsidP="002C5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6E16" w:rsidRDefault="003A6E16" w:rsidP="003A6E16">
      <w:pPr>
        <w:pStyle w:val="2"/>
      </w:pPr>
      <w:r>
        <w:t>Вывод</w:t>
      </w:r>
    </w:p>
    <w:p w:rsidR="00662750" w:rsidRDefault="002C5E18" w:rsidP="002C5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данная дискуссия поспособствовала расширению знаний об РПП у учеников. Только 8% опрошенных заметило у себя признаки РПП, что не может не радовать. Однако после рекомендаций, которые я им предоставила, они смогут себе помочь и обратиться за помощью своевременно.</w:t>
      </w:r>
    </w:p>
    <w:p w:rsidR="002C5E18" w:rsidRPr="000B3163" w:rsidRDefault="002C5E18" w:rsidP="002C5E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50" w:rsidRPr="000B3163" w:rsidRDefault="00662750" w:rsidP="000B3163">
      <w:pPr>
        <w:pStyle w:val="1"/>
      </w:pPr>
      <w:bookmarkStart w:id="25" w:name="_Toc132100086"/>
      <w:bookmarkStart w:id="26" w:name="_Toc132107480"/>
      <w:r w:rsidRPr="000B3163">
        <w:lastRenderedPageBreak/>
        <w:t>Заключение</w:t>
      </w:r>
      <w:bookmarkEnd w:id="25"/>
      <w:bookmarkEnd w:id="26"/>
    </w:p>
    <w:p w:rsidR="00662750" w:rsidRPr="000B3163" w:rsidRDefault="00662750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2750" w:rsidRPr="000B3163" w:rsidRDefault="00981AFA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 xml:space="preserve">Таким образом, расстройство пищевого поведения – опасное, мешающие нормальной и полноценной жизни психологическое заболевание. Если вы обнаружили у себя или своих близких признаки болезни, </w:t>
      </w:r>
      <w:r w:rsidR="00036B9C" w:rsidRPr="000B3163">
        <w:rPr>
          <w:rFonts w:ascii="Times New Roman" w:hAnsi="Times New Roman" w:cs="Times New Roman"/>
          <w:sz w:val="28"/>
          <w:szCs w:val="28"/>
        </w:rPr>
        <w:t>не относитесь к этому легкомысленно или предвзято, постарайтесь помочь насколько это возможно. Самостоятельно справиться с расстройством пищевого поведения почти невозможно.</w:t>
      </w:r>
    </w:p>
    <w:p w:rsidR="00036B9C" w:rsidRPr="000B3163" w:rsidRDefault="00036B9C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6B9C" w:rsidRPr="000B3163" w:rsidRDefault="00036B9C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t>Итак, все поставленные задачи выполнены, гипотеза доказана. Мою работу можно использовать на классных часах и родительских собраниях</w:t>
      </w:r>
      <w:r w:rsidR="00BB1F32">
        <w:rPr>
          <w:rFonts w:ascii="Times New Roman" w:hAnsi="Times New Roman" w:cs="Times New Roman"/>
          <w:sz w:val="28"/>
          <w:szCs w:val="28"/>
        </w:rPr>
        <w:t>, где я раздам буклеты с рекомендациями для родителей о профилактике РПП у детей, т.к. семья – это основной фактор, способствующий появлению данного заболевания.</w:t>
      </w:r>
    </w:p>
    <w:p w:rsidR="00EA51FF" w:rsidRDefault="00036B9C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163">
        <w:rPr>
          <w:rFonts w:ascii="Times New Roman" w:hAnsi="Times New Roman" w:cs="Times New Roman"/>
          <w:sz w:val="28"/>
          <w:szCs w:val="28"/>
        </w:rPr>
        <w:br w:type="page"/>
      </w:r>
    </w:p>
    <w:p w:rsidR="00EA51FF" w:rsidRDefault="00EA51FF" w:rsidP="00EA51FF">
      <w:pPr>
        <w:pStyle w:val="1"/>
      </w:pPr>
      <w:r>
        <w:lastRenderedPageBreak/>
        <w:t>Список литературы</w:t>
      </w:r>
    </w:p>
    <w:p w:rsidR="00EA51FF" w:rsidRPr="000B0261" w:rsidRDefault="002D5D64" w:rsidP="000B0261">
      <w:pPr>
        <w:pStyle w:val="1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B0261" w:rsidRPr="000B0261">
          <w:rPr>
            <w:rStyle w:val="a8"/>
            <w:rFonts w:ascii="Times New Roman" w:hAnsi="Times New Roman" w:cs="Times New Roman"/>
            <w:sz w:val="28"/>
            <w:szCs w:val="28"/>
          </w:rPr>
          <w:t>https://nsportal.ru/ap/library/drugoe/2020/10/28/nauchno-issledovatelskaya-rabota-na-temu-narushenie-pishchevogo</w:t>
        </w:r>
      </w:hyperlink>
    </w:p>
    <w:p w:rsidR="000B0261" w:rsidRPr="000B0261" w:rsidRDefault="002D5D64" w:rsidP="000B0261">
      <w:pPr>
        <w:pStyle w:val="a3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B0261" w:rsidRPr="000B0261">
          <w:rPr>
            <w:rStyle w:val="a8"/>
            <w:rFonts w:ascii="Times New Roman" w:hAnsi="Times New Roman" w:cs="Times New Roman"/>
            <w:sz w:val="28"/>
            <w:szCs w:val="28"/>
          </w:rPr>
          <w:t>https://eee-science.ru/item-work/2021-3207/</w:t>
        </w:r>
      </w:hyperlink>
    </w:p>
    <w:p w:rsidR="000B0261" w:rsidRPr="000B0261" w:rsidRDefault="002D5D64" w:rsidP="000B0261">
      <w:pPr>
        <w:pStyle w:val="a3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B0261" w:rsidRPr="000B0261">
          <w:rPr>
            <w:rStyle w:val="a8"/>
            <w:rFonts w:ascii="Times New Roman" w:hAnsi="Times New Roman" w:cs="Times New Roman"/>
            <w:sz w:val="28"/>
            <w:szCs w:val="28"/>
          </w:rPr>
          <w:t>https://портал-для-родителей-алтайский-край.рф/upload/medialibrary/3a1/4hck4s7vg4juvv7rtu8bba25ub9ceqc7/Podrostki_RPP.pdf</w:t>
        </w:r>
      </w:hyperlink>
    </w:p>
    <w:p w:rsidR="000B0261" w:rsidRPr="000B0261" w:rsidRDefault="002D5D64" w:rsidP="000B0261">
      <w:pPr>
        <w:pStyle w:val="a3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B0261" w:rsidRPr="000B0261">
          <w:rPr>
            <w:rStyle w:val="a8"/>
            <w:rFonts w:ascii="Times New Roman" w:hAnsi="Times New Roman" w:cs="Times New Roman"/>
            <w:sz w:val="28"/>
            <w:szCs w:val="28"/>
          </w:rPr>
          <w:t>https://www.b17.ru/tests/eat26/</w:t>
        </w:r>
      </w:hyperlink>
    </w:p>
    <w:p w:rsidR="000B0261" w:rsidRDefault="002D5D64" w:rsidP="000B0261">
      <w:pPr>
        <w:pStyle w:val="a3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0B0261" w:rsidRPr="004E2840">
          <w:rPr>
            <w:rStyle w:val="a8"/>
            <w:rFonts w:ascii="Times New Roman" w:hAnsi="Times New Roman" w:cs="Times New Roman"/>
            <w:sz w:val="28"/>
            <w:szCs w:val="28"/>
          </w:rPr>
          <w:t>https://cyberleninka.ru</w:t>
        </w:r>
      </w:hyperlink>
    </w:p>
    <w:p w:rsidR="000B0261" w:rsidRDefault="002D5D64" w:rsidP="000B0261">
      <w:pPr>
        <w:pStyle w:val="a3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B0261" w:rsidRPr="004E2840">
          <w:rPr>
            <w:rStyle w:val="a8"/>
            <w:rFonts w:ascii="Times New Roman" w:hAnsi="Times New Roman" w:cs="Times New Roman"/>
            <w:sz w:val="28"/>
            <w:szCs w:val="28"/>
          </w:rPr>
          <w:t>https://t.me/s/anorexiant</w:t>
        </w:r>
      </w:hyperlink>
    </w:p>
    <w:p w:rsidR="000B0261" w:rsidRDefault="000B0261" w:rsidP="003A6E1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0261" w:rsidRPr="000B0261" w:rsidRDefault="000B0261" w:rsidP="000B0261"/>
    <w:p w:rsidR="000B0261" w:rsidRPr="000B0261" w:rsidRDefault="000B0261" w:rsidP="000B0261">
      <w:pPr>
        <w:pStyle w:val="a3"/>
        <w:ind w:left="1571"/>
      </w:pPr>
    </w:p>
    <w:p w:rsidR="00EA51FF" w:rsidRDefault="00EA51FF" w:rsidP="000B0261">
      <w:pPr>
        <w:pStyle w:val="1"/>
      </w:pPr>
      <w:r>
        <w:br w:type="page"/>
      </w:r>
    </w:p>
    <w:p w:rsidR="00036B9C" w:rsidRPr="000B3163" w:rsidRDefault="00036B9C" w:rsidP="000B31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0FDE" w:rsidRDefault="00FA09F5" w:rsidP="00500FDE">
      <w:pPr>
        <w:pStyle w:val="1"/>
        <w:jc w:val="right"/>
      </w:pPr>
      <w:bookmarkStart w:id="27" w:name="_Toc132100087"/>
      <w:bookmarkStart w:id="28" w:name="_Toc132107481"/>
      <w:r>
        <w:t>Приложение</w:t>
      </w:r>
      <w:r w:rsidR="00500FDE">
        <w:t xml:space="preserve"> 1</w:t>
      </w:r>
      <w:bookmarkEnd w:id="27"/>
      <w:bookmarkEnd w:id="28"/>
    </w:p>
    <w:p w:rsidR="00907036" w:rsidRPr="00FA09F5" w:rsidRDefault="00907036" w:rsidP="00907036">
      <w:pPr>
        <w:rPr>
          <w:rFonts w:ascii="Times New Roman" w:hAnsi="Times New Roman" w:cs="Times New Roman"/>
          <w:sz w:val="28"/>
          <w:szCs w:val="28"/>
        </w:rPr>
      </w:pPr>
      <w:r w:rsidRPr="00FA09F5">
        <w:rPr>
          <w:rFonts w:ascii="Times New Roman" w:hAnsi="Times New Roman" w:cs="Times New Roman"/>
          <w:sz w:val="28"/>
          <w:szCs w:val="28"/>
        </w:rPr>
        <w:t xml:space="preserve">тест </w:t>
      </w:r>
      <w:r w:rsidR="00FA09F5" w:rsidRPr="00FA09F5">
        <w:rPr>
          <w:rFonts w:ascii="Times New Roman" w:hAnsi="Times New Roman" w:cs="Times New Roman"/>
          <w:sz w:val="28"/>
          <w:szCs w:val="28"/>
        </w:rPr>
        <w:t>«ЕАТ-26»</w:t>
      </w:r>
    </w:p>
    <w:p w:rsidR="000B0261" w:rsidRPr="000B0261" w:rsidRDefault="000B0261" w:rsidP="000B0261"/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Меня пугает мысль о том, что я могу располнеть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воздерживаюсь от еды, когда голодна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ловлю себя на том, что думаю о еде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У меня случались приступы переедания, во время которого я чувствовала, что я не могу себя контролировать.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делю еду в тарелке на мелкие кусочки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знаю, сколько калорий в пище, которую я ем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воздерживаюсь от пищи, богатой углеводами (например, хлеб, картофель, рис и т.п.)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чувствую, что другие предпочли бы, чтобы я ела больше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После еды меня тошнит/бывает рвота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После еды я остро чувствую себя виноватой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озабочена желанием похудеть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FDE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500F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00FDE">
        <w:rPr>
          <w:rFonts w:ascii="Times New Roman" w:hAnsi="Times New Roman" w:cs="Times New Roman"/>
          <w:sz w:val="28"/>
          <w:szCs w:val="28"/>
        </w:rPr>
        <w:t>ингода</w:t>
      </w:r>
      <w:proofErr w:type="spellEnd"/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думаю о сжигании калорий, когда я занимаюсь спортом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Окружающие считают меня слишком худой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озабочена мыслями об имеющемся в моем теле жире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На то, чтобы съесть еду, у меня уходит больше времени, чем у других людей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воздерживаюсь от еды, содержащей сахар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ем диетические продукты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чувствую, что вопросы, связанные с едой, контролируют мою жизнь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У меня есть самоконтроль в вопросах, связанных с едой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чувствую, что окружающие оказывают на меня давление, чтобы я ела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слишком много времени и мыслей уделяю еде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чувствую себя дискомфорт, тревогу, после употребления сладостей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соблюдаю диету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Мне нравиться ощущение пустого желудка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После еды у меня бывает импульсивное стремление вызвать рвоту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Я получаю удовольствие, когда пробую новые и вкусные блюда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как правило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часто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иногда</w:t>
      </w:r>
    </w:p>
    <w:p w:rsidR="00500FDE" w:rsidRPr="00500FDE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редко</w:t>
      </w:r>
    </w:p>
    <w:p w:rsidR="00BC4922" w:rsidRPr="000B3163" w:rsidRDefault="00500FDE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FDE">
        <w:rPr>
          <w:rFonts w:ascii="Times New Roman" w:hAnsi="Times New Roman" w:cs="Times New Roman"/>
          <w:sz w:val="28"/>
          <w:szCs w:val="28"/>
        </w:rPr>
        <w:t>o</w:t>
      </w:r>
      <w:r w:rsidRPr="00500FDE">
        <w:rPr>
          <w:rFonts w:ascii="Times New Roman" w:hAnsi="Times New Roman" w:cs="Times New Roman"/>
          <w:sz w:val="28"/>
          <w:szCs w:val="28"/>
        </w:rPr>
        <w:tab/>
        <w:t>никогда</w:t>
      </w:r>
    </w:p>
    <w:p w:rsidR="00B73169" w:rsidRDefault="00B73169" w:rsidP="0050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3169" w:rsidRDefault="00B73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50" w:rsidRDefault="002D2A28" w:rsidP="002D2A28">
      <w:pPr>
        <w:pStyle w:val="1"/>
        <w:jc w:val="right"/>
      </w:pPr>
      <w:bookmarkStart w:id="29" w:name="_Toc132107482"/>
      <w:r>
        <w:lastRenderedPageBreak/>
        <w:t>П</w:t>
      </w:r>
      <w:r w:rsidR="00B73169">
        <w:t>риложение 2</w:t>
      </w:r>
      <w:bookmarkEnd w:id="29"/>
    </w:p>
    <w:p w:rsidR="00761A0E" w:rsidRPr="00761A0E" w:rsidRDefault="00761A0E" w:rsidP="00761A0E">
      <w:pPr>
        <w:pStyle w:val="2"/>
        <w:rPr>
          <w:rFonts w:ascii="Times New Roman" w:hAnsi="Times New Roman" w:cs="Times New Roman"/>
          <w:sz w:val="28"/>
        </w:rPr>
      </w:pPr>
      <w:bookmarkStart w:id="30" w:name="_Toc132107483"/>
      <w:r w:rsidRPr="00761A0E">
        <w:rPr>
          <w:rFonts w:ascii="Times New Roman" w:hAnsi="Times New Roman" w:cs="Times New Roman"/>
          <w:sz w:val="28"/>
        </w:rPr>
        <w:t>Рекомендации по «безвредному» досугу</w:t>
      </w:r>
      <w:bookmarkEnd w:id="30"/>
    </w:p>
    <w:p w:rsidR="002D2A28" w:rsidRPr="002D2A28" w:rsidRDefault="002D2A28" w:rsidP="002D2A28">
      <w:pPr>
        <w:rPr>
          <w:rFonts w:ascii="Times New Roman" w:hAnsi="Times New Roman" w:cs="Times New Roman"/>
          <w:sz w:val="28"/>
        </w:rPr>
      </w:pPr>
    </w:p>
    <w:p w:rsidR="002D2A28" w:rsidRP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Научитесь преодолевать стресс иным способом, но не едой.</w:t>
      </w:r>
    </w:p>
    <w:p w:rsidR="002D2A28" w:rsidRP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 xml:space="preserve">Придерживайтесь сбалансированной диеты. Ешьте регулярно, откажитесь от вредных перекусов и </w:t>
      </w:r>
      <w:proofErr w:type="spellStart"/>
      <w:r w:rsidRPr="002D2A28">
        <w:rPr>
          <w:rFonts w:ascii="Times New Roman" w:hAnsi="Times New Roman" w:cs="Times New Roman"/>
          <w:sz w:val="28"/>
        </w:rPr>
        <w:t>фаст-фуда</w:t>
      </w:r>
      <w:proofErr w:type="spellEnd"/>
      <w:r w:rsidRPr="002D2A28">
        <w:rPr>
          <w:rFonts w:ascii="Times New Roman" w:hAnsi="Times New Roman" w:cs="Times New Roman"/>
          <w:sz w:val="28"/>
        </w:rPr>
        <w:t>, не переедайте вечером.</w:t>
      </w:r>
    </w:p>
    <w:p w:rsidR="002D2A28" w:rsidRP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Не покупайте продукты для «обжорства».</w:t>
      </w:r>
    </w:p>
    <w:p w:rsidR="002D2A28" w:rsidRP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Занимайтесь спортом. Регулярные тренировки дисциплинируют, помогают придерживаться здорового образа жизни, держать вес под контролем, легче преодолевать стрессовые ситуации и бороться с негативными эмоциями.</w:t>
      </w:r>
    </w:p>
    <w:p w:rsid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Найдите хобби. Займитесь чем-либо, что не позволяло бы вам скучать и дарило эмоциональное удовлетворение.</w:t>
      </w:r>
    </w:p>
    <w:p w:rsid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Повышайте самооценку. Работать над самооценкой не так трудно, как это может показаться. Способ, рекомендуемый психологами всего мира, состоит в ведении дневника, куда записываются все достижения. Нужно делать это ежедневно, тогда сознание приучится фиксироваться на достоинствах и победах, и самооценка будет расти.</w:t>
      </w:r>
    </w:p>
    <w:p w:rsidR="002D2A28" w:rsidRDefault="002D2A28" w:rsidP="002D2A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2D2A28">
        <w:rPr>
          <w:rFonts w:ascii="Times New Roman" w:hAnsi="Times New Roman" w:cs="Times New Roman"/>
          <w:sz w:val="28"/>
        </w:rPr>
        <w:t>Необходимо знать, что нарушение пищевого поведения – это болезнь, ее нужно лечить под контролем специалистов(диетологов и психотерапевтов).</w:t>
      </w:r>
      <w:r w:rsidRPr="002D2A28">
        <w:rPr>
          <w:rFonts w:ascii="Times New Roman" w:hAnsi="Times New Roman" w:cs="Times New Roman"/>
          <w:sz w:val="28"/>
        </w:rPr>
        <w:br/>
      </w:r>
    </w:p>
    <w:p w:rsidR="002D2A28" w:rsidRDefault="002D2A2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D2A28" w:rsidRDefault="002D2A28" w:rsidP="002D2A28">
      <w:pPr>
        <w:pStyle w:val="1"/>
        <w:jc w:val="right"/>
      </w:pPr>
      <w:bookmarkStart w:id="31" w:name="_Toc132107484"/>
      <w:r>
        <w:lastRenderedPageBreak/>
        <w:t>Приложение 3</w:t>
      </w:r>
      <w:bookmarkEnd w:id="31"/>
    </w:p>
    <w:p w:rsidR="00761A0E" w:rsidRPr="00761A0E" w:rsidRDefault="00761A0E" w:rsidP="00761A0E">
      <w:pPr>
        <w:pStyle w:val="2"/>
      </w:pPr>
      <w:bookmarkStart w:id="32" w:name="_Toc132107485"/>
      <w:r w:rsidRPr="00761A0E">
        <w:t>Рекомендации родителям</w:t>
      </w:r>
      <w:r w:rsidR="00BB1F32">
        <w:t>, как не допус</w:t>
      </w:r>
      <w:r w:rsidR="00F11E63">
        <w:t>тить РПП в семье</w:t>
      </w:r>
      <w:bookmarkEnd w:id="32"/>
    </w:p>
    <w:p w:rsidR="00761A0E" w:rsidRPr="00761A0E" w:rsidRDefault="00761A0E" w:rsidP="00761A0E"/>
    <w:p w:rsidR="002D2A28" w:rsidRDefault="00761A0E" w:rsidP="00761A0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Формируйте правильные пищевые привычки</w:t>
      </w:r>
    </w:p>
    <w:p w:rsidR="00761A0E" w:rsidRPr="00761A0E" w:rsidRDefault="00761A0E" w:rsidP="00761A0E">
      <w:p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 xml:space="preserve">Последите засобственными пристрастиями: если вечером после тяжелого рабочего дня высъедаете по три пирожных, вероятность РПП у ребенка возрастает. Готовьте ипропагандируйте здоровую еду с большим количеством фруктов, </w:t>
      </w:r>
      <w:proofErr w:type="spellStart"/>
      <w:r w:rsidRPr="00761A0E">
        <w:rPr>
          <w:rFonts w:ascii="Times New Roman" w:hAnsi="Times New Roman" w:cs="Times New Roman"/>
          <w:sz w:val="28"/>
        </w:rPr>
        <w:t>овощей,цельнозерновых</w:t>
      </w:r>
      <w:proofErr w:type="spellEnd"/>
      <w:r w:rsidRPr="00761A0E">
        <w:rPr>
          <w:rFonts w:ascii="Times New Roman" w:hAnsi="Times New Roman" w:cs="Times New Roman"/>
          <w:sz w:val="28"/>
        </w:rPr>
        <w:t xml:space="preserve"> и бобовых. Введите запрет на перекусы в ночи.</w:t>
      </w:r>
    </w:p>
    <w:p w:rsidR="002D2A28" w:rsidRDefault="002D2A28" w:rsidP="00761A0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Информируйте ребенка о здоровье</w:t>
      </w:r>
    </w:p>
    <w:p w:rsidR="00761A0E" w:rsidRPr="00761A0E" w:rsidRDefault="00761A0E" w:rsidP="00761A0E">
      <w:p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Объясняйте детям, как работают механики здорового образа жизни и особеннопохудения, если ваш ребенок в этом заинтересован. Рассказывайте, почемуразличные диеты могут навредить, почему важно питаться полноценно и сбалансированно, какие могут быть последствия у непроверенных чаев, таблеток ислабительных для похудения</w:t>
      </w:r>
    </w:p>
    <w:p w:rsidR="002D2A28" w:rsidRDefault="002D2A28" w:rsidP="00761A0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Будьте осторожнее в выражениях</w:t>
      </w:r>
    </w:p>
    <w:p w:rsidR="00761A0E" w:rsidRPr="00761A0E" w:rsidRDefault="00761A0E" w:rsidP="00761A0E">
      <w:p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Вместо оскорбительных комментариев или подшучиваний помогайте ребенку сделать процесс похудения здоровым: например, запишите его на занятия с квалифицированным тренером,готовьте дома полезную и натуральную еду, пересмотрите рацион семьи.Помните, что ненароком брошенное слово может сильно испортить ребёнкувосприятие себя и жизни.</w:t>
      </w:r>
    </w:p>
    <w:p w:rsidR="002D2A28" w:rsidRDefault="002D2A28" w:rsidP="00761A0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Делайте комплименты</w:t>
      </w:r>
    </w:p>
    <w:p w:rsidR="00761A0E" w:rsidRPr="00761A0E" w:rsidRDefault="00761A0E" w:rsidP="00761A0E">
      <w:p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Говорите детям, что они красивые. Если бы вам хотелось изменить что-то во</w:t>
      </w:r>
    </w:p>
    <w:p w:rsidR="00BB1F32" w:rsidRDefault="00761A0E" w:rsidP="00BB1F32">
      <w:pPr>
        <w:jc w:val="both"/>
        <w:rPr>
          <w:rFonts w:ascii="Times New Roman" w:hAnsi="Times New Roman" w:cs="Times New Roman"/>
          <w:sz w:val="28"/>
        </w:rPr>
      </w:pPr>
      <w:r w:rsidRPr="00761A0E">
        <w:rPr>
          <w:rFonts w:ascii="Times New Roman" w:hAnsi="Times New Roman" w:cs="Times New Roman"/>
          <w:sz w:val="28"/>
        </w:rPr>
        <w:t>внешности или весе ребенка или это необходимо по медицинским показаниям, спросите ребенка, хочется ли ему самому в этом участвовать</w:t>
      </w:r>
      <w:proofErr w:type="gramStart"/>
      <w:r w:rsidRPr="00761A0E">
        <w:rPr>
          <w:rFonts w:ascii="Times New Roman" w:hAnsi="Times New Roman" w:cs="Times New Roman"/>
          <w:sz w:val="28"/>
        </w:rPr>
        <w:t>?Н</w:t>
      </w:r>
      <w:proofErr w:type="gramEnd"/>
      <w:r w:rsidRPr="00761A0E">
        <w:rPr>
          <w:rFonts w:ascii="Times New Roman" w:hAnsi="Times New Roman" w:cs="Times New Roman"/>
          <w:sz w:val="28"/>
        </w:rPr>
        <w:t xml:space="preserve">е указывайте ребенку на его внешние недостатки, особенно касающиесявеса. Не высмеивайте и не сравнивайте с другими детьми. </w:t>
      </w:r>
    </w:p>
    <w:p w:rsidR="002D2A28" w:rsidRPr="00BB1F32" w:rsidRDefault="002D2A28" w:rsidP="00BB1F3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BB1F32">
        <w:rPr>
          <w:rFonts w:ascii="Times New Roman" w:hAnsi="Times New Roman" w:cs="Times New Roman"/>
          <w:sz w:val="28"/>
        </w:rPr>
        <w:t>Сохраняйте контакт с ребенком</w:t>
      </w:r>
    </w:p>
    <w:p w:rsidR="002D2A28" w:rsidRPr="002D2A28" w:rsidRDefault="00BB1F32" w:rsidP="00BB1F32">
      <w:pPr>
        <w:rPr>
          <w:rFonts w:ascii="Times New Roman" w:hAnsi="Times New Roman" w:cs="Times New Roman"/>
          <w:sz w:val="28"/>
        </w:rPr>
      </w:pPr>
      <w:r w:rsidRPr="00BB1F32">
        <w:rPr>
          <w:rFonts w:ascii="Times New Roman" w:hAnsi="Times New Roman" w:cs="Times New Roman"/>
          <w:sz w:val="28"/>
        </w:rPr>
        <w:t>В современном мире дети в возрасте от 5 до 7 лет уже воспринимают культурные сообщения, касающиеся тела и диеты. Поэтому профилактикой можносчитать грамотное освещение этой темы, коррекция неверных представленийи недопонимания:</w:t>
      </w:r>
      <w:r w:rsidRPr="00BB1F32">
        <w:rPr>
          <w:rFonts w:ascii="Times New Roman" w:hAnsi="Times New Roman" w:cs="Times New Roman"/>
          <w:sz w:val="28"/>
        </w:rPr>
        <w:cr/>
      </w:r>
    </w:p>
    <w:sectPr w:rsidR="002D2A28" w:rsidRPr="002D2A28" w:rsidSect="00500FDE">
      <w:footerReference w:type="default" r:id="rId1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134" w:rsidRDefault="00174134" w:rsidP="00500FDE">
      <w:pPr>
        <w:spacing w:after="0" w:line="240" w:lineRule="auto"/>
      </w:pPr>
      <w:r>
        <w:separator/>
      </w:r>
    </w:p>
  </w:endnote>
  <w:endnote w:type="continuationSeparator" w:id="1">
    <w:p w:rsidR="00174134" w:rsidRDefault="00174134" w:rsidP="0050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4262046"/>
      <w:docPartObj>
        <w:docPartGallery w:val="Page Numbers (Bottom of Page)"/>
        <w:docPartUnique/>
      </w:docPartObj>
    </w:sdtPr>
    <w:sdtContent>
      <w:p w:rsidR="00500FDE" w:rsidRDefault="002D5D64">
        <w:pPr>
          <w:pStyle w:val="ad"/>
          <w:jc w:val="center"/>
        </w:pPr>
        <w:r>
          <w:fldChar w:fldCharType="begin"/>
        </w:r>
        <w:r w:rsidR="00500FDE">
          <w:instrText>PAGE   \* MERGEFORMAT</w:instrText>
        </w:r>
        <w:r>
          <w:fldChar w:fldCharType="separate"/>
        </w:r>
        <w:r w:rsidR="00316BA8">
          <w:rPr>
            <w:noProof/>
          </w:rPr>
          <w:t>1</w:t>
        </w:r>
        <w:r>
          <w:fldChar w:fldCharType="end"/>
        </w:r>
      </w:p>
    </w:sdtContent>
  </w:sdt>
  <w:p w:rsidR="00500FDE" w:rsidRDefault="00500FD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134" w:rsidRDefault="00174134" w:rsidP="00500FDE">
      <w:pPr>
        <w:spacing w:after="0" w:line="240" w:lineRule="auto"/>
      </w:pPr>
      <w:r>
        <w:separator/>
      </w:r>
    </w:p>
  </w:footnote>
  <w:footnote w:type="continuationSeparator" w:id="1">
    <w:p w:rsidR="00174134" w:rsidRDefault="00174134" w:rsidP="0050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9F6"/>
    <w:multiLevelType w:val="hybridMultilevel"/>
    <w:tmpl w:val="50A6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333F"/>
    <w:multiLevelType w:val="hybridMultilevel"/>
    <w:tmpl w:val="5F162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D5E5F"/>
    <w:multiLevelType w:val="hybridMultilevel"/>
    <w:tmpl w:val="7772A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16E1"/>
    <w:multiLevelType w:val="hybridMultilevel"/>
    <w:tmpl w:val="E13E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C5E85"/>
    <w:multiLevelType w:val="hybridMultilevel"/>
    <w:tmpl w:val="B16C1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B6BB0"/>
    <w:multiLevelType w:val="hybridMultilevel"/>
    <w:tmpl w:val="FEA20F88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7712E81"/>
    <w:multiLevelType w:val="hybridMultilevel"/>
    <w:tmpl w:val="EDEE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E03A8"/>
    <w:multiLevelType w:val="hybridMultilevel"/>
    <w:tmpl w:val="0130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8584F"/>
    <w:multiLevelType w:val="hybridMultilevel"/>
    <w:tmpl w:val="2E6C50E2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>
    <w:nsid w:val="46FD2731"/>
    <w:multiLevelType w:val="hybridMultilevel"/>
    <w:tmpl w:val="51F0DEAE"/>
    <w:lvl w:ilvl="0" w:tplc="CEB0E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F1626"/>
    <w:multiLevelType w:val="hybridMultilevel"/>
    <w:tmpl w:val="E0DAA20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0E41CA4"/>
    <w:multiLevelType w:val="hybridMultilevel"/>
    <w:tmpl w:val="03201D5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1761DD6"/>
    <w:multiLevelType w:val="hybridMultilevel"/>
    <w:tmpl w:val="A42237A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72AF6990"/>
    <w:multiLevelType w:val="hybridMultilevel"/>
    <w:tmpl w:val="F560106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5DC56BA"/>
    <w:multiLevelType w:val="hybridMultilevel"/>
    <w:tmpl w:val="EF0A18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3F3B84"/>
    <w:multiLevelType w:val="multilevel"/>
    <w:tmpl w:val="F64C73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D1F5483"/>
    <w:multiLevelType w:val="hybridMultilevel"/>
    <w:tmpl w:val="DCF8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1"/>
  </w:num>
  <w:num w:numId="5">
    <w:abstractNumId w:val="4"/>
  </w:num>
  <w:num w:numId="6">
    <w:abstractNumId w:val="14"/>
  </w:num>
  <w:num w:numId="7">
    <w:abstractNumId w:val="2"/>
  </w:num>
  <w:num w:numId="8">
    <w:abstractNumId w:val="9"/>
  </w:num>
  <w:num w:numId="9">
    <w:abstractNumId w:val="11"/>
  </w:num>
  <w:num w:numId="10">
    <w:abstractNumId w:val="13"/>
  </w:num>
  <w:num w:numId="11">
    <w:abstractNumId w:val="10"/>
  </w:num>
  <w:num w:numId="12">
    <w:abstractNumId w:val="0"/>
  </w:num>
  <w:num w:numId="13">
    <w:abstractNumId w:val="6"/>
  </w:num>
  <w:num w:numId="14">
    <w:abstractNumId w:val="8"/>
  </w:num>
  <w:num w:numId="15">
    <w:abstractNumId w:val="12"/>
  </w:num>
  <w:num w:numId="16">
    <w:abstractNumId w:val="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988"/>
    <w:rsid w:val="00004451"/>
    <w:rsid w:val="000348D3"/>
    <w:rsid w:val="00036900"/>
    <w:rsid w:val="00036B9C"/>
    <w:rsid w:val="0004726E"/>
    <w:rsid w:val="00060E65"/>
    <w:rsid w:val="000B0261"/>
    <w:rsid w:val="000B3163"/>
    <w:rsid w:val="000D0386"/>
    <w:rsid w:val="000D6D42"/>
    <w:rsid w:val="00100002"/>
    <w:rsid w:val="00144B74"/>
    <w:rsid w:val="001570B5"/>
    <w:rsid w:val="00174134"/>
    <w:rsid w:val="001A6A05"/>
    <w:rsid w:val="002A2490"/>
    <w:rsid w:val="002C5E18"/>
    <w:rsid w:val="002D2A28"/>
    <w:rsid w:val="002D5D64"/>
    <w:rsid w:val="00316BA8"/>
    <w:rsid w:val="00364BD6"/>
    <w:rsid w:val="003A6E16"/>
    <w:rsid w:val="003C6ECC"/>
    <w:rsid w:val="003D5158"/>
    <w:rsid w:val="003D73C7"/>
    <w:rsid w:val="0040390F"/>
    <w:rsid w:val="004E60D6"/>
    <w:rsid w:val="00500FDE"/>
    <w:rsid w:val="005138E4"/>
    <w:rsid w:val="0054108F"/>
    <w:rsid w:val="0057191F"/>
    <w:rsid w:val="005B1757"/>
    <w:rsid w:val="005B7BD2"/>
    <w:rsid w:val="005C5123"/>
    <w:rsid w:val="005D7CE0"/>
    <w:rsid w:val="0063098A"/>
    <w:rsid w:val="00655EA0"/>
    <w:rsid w:val="00662750"/>
    <w:rsid w:val="006771D4"/>
    <w:rsid w:val="006E2655"/>
    <w:rsid w:val="00761A0E"/>
    <w:rsid w:val="00883D09"/>
    <w:rsid w:val="008E0FFD"/>
    <w:rsid w:val="008F311A"/>
    <w:rsid w:val="00907036"/>
    <w:rsid w:val="00944E0A"/>
    <w:rsid w:val="00981AFA"/>
    <w:rsid w:val="00A33138"/>
    <w:rsid w:val="00A752E5"/>
    <w:rsid w:val="00A80442"/>
    <w:rsid w:val="00AF49A7"/>
    <w:rsid w:val="00B73169"/>
    <w:rsid w:val="00BB1F32"/>
    <w:rsid w:val="00BC4922"/>
    <w:rsid w:val="00BF1212"/>
    <w:rsid w:val="00C16988"/>
    <w:rsid w:val="00CD2FBA"/>
    <w:rsid w:val="00D2308B"/>
    <w:rsid w:val="00D40447"/>
    <w:rsid w:val="00D63E2D"/>
    <w:rsid w:val="00D710A5"/>
    <w:rsid w:val="00D80142"/>
    <w:rsid w:val="00DC36A1"/>
    <w:rsid w:val="00DE02AC"/>
    <w:rsid w:val="00EA51FF"/>
    <w:rsid w:val="00F11E63"/>
    <w:rsid w:val="00FA09F5"/>
    <w:rsid w:val="00FA1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47"/>
  </w:style>
  <w:style w:type="paragraph" w:styleId="1">
    <w:name w:val="heading 1"/>
    <w:basedOn w:val="a"/>
    <w:next w:val="a"/>
    <w:link w:val="10"/>
    <w:uiPriority w:val="9"/>
    <w:qFormat/>
    <w:rsid w:val="00C169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47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169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38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2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308B"/>
  </w:style>
  <w:style w:type="paragraph" w:customStyle="1" w:styleId="c25">
    <w:name w:val="c25"/>
    <w:basedOn w:val="a"/>
    <w:rsid w:val="00D2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2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2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308B"/>
  </w:style>
  <w:style w:type="character" w:customStyle="1" w:styleId="20">
    <w:name w:val="Заголовок 2 Знак"/>
    <w:basedOn w:val="a0"/>
    <w:link w:val="2"/>
    <w:uiPriority w:val="9"/>
    <w:rsid w:val="000472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rsid w:val="00500FD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00FD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00FDE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500FDE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500FD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500FDE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50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0FDE"/>
  </w:style>
  <w:style w:type="paragraph" w:styleId="ad">
    <w:name w:val="footer"/>
    <w:basedOn w:val="a"/>
    <w:link w:val="ae"/>
    <w:uiPriority w:val="99"/>
    <w:unhideWhenUsed/>
    <w:rsid w:val="0050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0FDE"/>
  </w:style>
  <w:style w:type="character" w:customStyle="1" w:styleId="30">
    <w:name w:val="Заголовок 3 Знак"/>
    <w:basedOn w:val="a0"/>
    <w:link w:val="3"/>
    <w:uiPriority w:val="9"/>
    <w:rsid w:val="002C5E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B02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ee-science.ru/item-work/2021-3207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ap/library/drugoe/2020/10/28/nauchno-issledovatelskaya-rabota-na-temu-narushenie-pishchevogo" TargetMode="External"/><Relationship Id="rId17" Type="http://schemas.openxmlformats.org/officeDocument/2006/relationships/hyperlink" Target="https://t.me/s/anorexia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yberlenink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b17.ru/tests/eat26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&#1087;&#1086;&#1088;&#1090;&#1072;&#1083;-&#1076;&#1083;&#1103;-&#1088;&#1086;&#1076;&#1080;&#1090;&#1077;&#1083;&#1077;&#1081;-&#1072;&#1083;&#1090;&#1072;&#1081;&#1089;&#1082;&#1080;&#1081;-&#1082;&#1088;&#1072;&#1081;.&#1088;&#1092;/upload/medialibrary/3a1/4hck4s7vg4juvv7rtu8bba25ub9ceqc7/Podrostki_RP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A45A-8FD3-4C5C-92AB-74031567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19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33</cp:revision>
  <cp:lastPrinted>2023-04-13T09:13:00Z</cp:lastPrinted>
  <dcterms:created xsi:type="dcterms:W3CDTF">2023-04-05T08:05:00Z</dcterms:created>
  <dcterms:modified xsi:type="dcterms:W3CDTF">2023-04-13T09:13:00Z</dcterms:modified>
</cp:coreProperties>
</file>