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2943E8" w:rsidP="002943E8">
      <w:pPr>
        <w:pStyle w:val="a3"/>
        <w:spacing w:before="90" w:line="276" w:lineRule="auto"/>
        <w:ind w:left="4661" w:right="342" w:hanging="4322"/>
        <w:jc w:val="right"/>
        <w:rPr>
          <w:b w:val="0"/>
        </w:rPr>
      </w:pPr>
      <w:r>
        <w:rPr>
          <w:b w:val="0"/>
        </w:rPr>
        <w:t>«Утверждаю»</w:t>
      </w:r>
    </w:p>
    <w:p w:rsidR="002943E8" w:rsidRDefault="002943E8" w:rsidP="002943E8">
      <w:pPr>
        <w:pStyle w:val="a3"/>
        <w:spacing w:before="90" w:line="276" w:lineRule="auto"/>
        <w:ind w:left="4661" w:right="342" w:hanging="4322"/>
        <w:jc w:val="right"/>
        <w:rPr>
          <w:b w:val="0"/>
        </w:rPr>
      </w:pPr>
      <w:r>
        <w:rPr>
          <w:b w:val="0"/>
        </w:rPr>
        <w:t xml:space="preserve">Директор МБОУ </w:t>
      </w:r>
      <w:proofErr w:type="spellStart"/>
      <w:r>
        <w:rPr>
          <w:b w:val="0"/>
        </w:rPr>
        <w:t>Лисковская</w:t>
      </w:r>
      <w:proofErr w:type="spellEnd"/>
      <w:r>
        <w:rPr>
          <w:b w:val="0"/>
        </w:rPr>
        <w:t xml:space="preserve"> СОШ</w:t>
      </w:r>
    </w:p>
    <w:p w:rsidR="002943E8" w:rsidRDefault="002943E8" w:rsidP="002943E8">
      <w:pPr>
        <w:pStyle w:val="a3"/>
        <w:spacing w:before="90" w:line="276" w:lineRule="auto"/>
        <w:ind w:left="4661" w:right="342" w:hanging="4322"/>
        <w:jc w:val="right"/>
        <w:rPr>
          <w:b w:val="0"/>
        </w:rPr>
      </w:pPr>
      <w:r>
        <w:rPr>
          <w:b w:val="0"/>
        </w:rPr>
        <w:t>_____________Быкова Н. А.</w:t>
      </w:r>
    </w:p>
    <w:p w:rsidR="002943E8" w:rsidRPr="002943E8" w:rsidRDefault="002943E8" w:rsidP="002943E8">
      <w:pPr>
        <w:pStyle w:val="a3"/>
        <w:spacing w:before="90" w:line="276" w:lineRule="auto"/>
        <w:ind w:left="4661" w:right="342" w:hanging="4322"/>
        <w:jc w:val="right"/>
        <w:rPr>
          <w:b w:val="0"/>
        </w:rPr>
      </w:pPr>
      <w:r>
        <w:rPr>
          <w:b w:val="0"/>
        </w:rPr>
        <w:t>Приказ № 80 от 01.09.2023 г.</w:t>
      </w:r>
    </w:p>
    <w:p w:rsidR="00381B01" w:rsidRDefault="00381B01" w:rsidP="002943E8">
      <w:pPr>
        <w:spacing w:before="120" w:after="120"/>
        <w:jc w:val="center"/>
        <w:rPr>
          <w:b/>
          <w:bCs/>
          <w:color w:val="000000"/>
          <w:sz w:val="24"/>
          <w:szCs w:val="28"/>
        </w:rPr>
      </w:pPr>
    </w:p>
    <w:p w:rsidR="002943E8" w:rsidRPr="002943E8" w:rsidRDefault="002943E8" w:rsidP="002943E8">
      <w:pPr>
        <w:spacing w:before="120" w:after="120"/>
        <w:jc w:val="center"/>
        <w:rPr>
          <w:sz w:val="24"/>
          <w:szCs w:val="28"/>
        </w:rPr>
      </w:pPr>
      <w:bookmarkStart w:id="0" w:name="_GoBack"/>
      <w:r w:rsidRPr="002943E8">
        <w:rPr>
          <w:b/>
          <w:bCs/>
          <w:color w:val="000000"/>
          <w:sz w:val="24"/>
          <w:szCs w:val="28"/>
        </w:rPr>
        <w:t>График проведения оценочных процедур в 1–11-х классах на 2023-2024 учебный год</w:t>
      </w:r>
    </w:p>
    <w:bookmarkEnd w:id="0"/>
    <w:p w:rsidR="002943E8" w:rsidRPr="002943E8" w:rsidRDefault="002943E8" w:rsidP="002943E8">
      <w:pPr>
        <w:ind w:firstLine="567"/>
        <w:jc w:val="both"/>
        <w:rPr>
          <w:sz w:val="24"/>
          <w:szCs w:val="28"/>
        </w:rPr>
      </w:pPr>
      <w:r w:rsidRPr="002943E8">
        <w:rPr>
          <w:sz w:val="24"/>
          <w:szCs w:val="28"/>
        </w:rPr>
        <w:t xml:space="preserve">На основании письма </w:t>
      </w:r>
      <w:proofErr w:type="spellStart"/>
      <w:r w:rsidRPr="002943E8">
        <w:rPr>
          <w:sz w:val="24"/>
          <w:szCs w:val="28"/>
        </w:rPr>
        <w:t>Минпросвещения</w:t>
      </w:r>
      <w:proofErr w:type="spellEnd"/>
      <w:r w:rsidRPr="002943E8">
        <w:rPr>
          <w:sz w:val="24"/>
          <w:szCs w:val="28"/>
        </w:rPr>
        <w:t xml:space="preserve"> РФ от 06.08.2021 г. № СК-228/03 и письма </w:t>
      </w:r>
      <w:proofErr w:type="spellStart"/>
      <w:r w:rsidRPr="002943E8">
        <w:rPr>
          <w:sz w:val="24"/>
          <w:szCs w:val="28"/>
        </w:rPr>
        <w:t>Рособрнадзора</w:t>
      </w:r>
      <w:proofErr w:type="spellEnd"/>
      <w:r w:rsidRPr="002943E8">
        <w:rPr>
          <w:sz w:val="24"/>
          <w:szCs w:val="28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2023-2024 учебном году» в МБОУ </w:t>
      </w:r>
      <w:proofErr w:type="spellStart"/>
      <w:r w:rsidRPr="002943E8">
        <w:rPr>
          <w:sz w:val="24"/>
          <w:szCs w:val="28"/>
        </w:rPr>
        <w:t>Лисковская</w:t>
      </w:r>
      <w:proofErr w:type="spellEnd"/>
      <w:r w:rsidRPr="002943E8">
        <w:rPr>
          <w:sz w:val="24"/>
          <w:szCs w:val="28"/>
        </w:rPr>
        <w:t xml:space="preserve"> СОШ разработан настоящий график. В основе графика лежат данные Рабочих программ по предметам.</w:t>
      </w:r>
    </w:p>
    <w:p w:rsidR="002943E8" w:rsidRPr="002943E8" w:rsidRDefault="002943E8" w:rsidP="002943E8">
      <w:pPr>
        <w:ind w:firstLine="567"/>
        <w:jc w:val="both"/>
        <w:rPr>
          <w:sz w:val="24"/>
          <w:szCs w:val="28"/>
        </w:rPr>
      </w:pPr>
      <w:r w:rsidRPr="002943E8">
        <w:rPr>
          <w:sz w:val="24"/>
          <w:szCs w:val="28"/>
        </w:rPr>
        <w:t xml:space="preserve">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2943E8">
        <w:rPr>
          <w:sz w:val="24"/>
          <w:szCs w:val="28"/>
        </w:rPr>
        <w:t>Срезовые</w:t>
      </w:r>
      <w:proofErr w:type="spellEnd"/>
      <w:r w:rsidRPr="002943E8">
        <w:rPr>
          <w:sz w:val="24"/>
          <w:szCs w:val="28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2943E8" w:rsidRPr="002943E8" w:rsidRDefault="002943E8" w:rsidP="002943E8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  <w:r w:rsidRPr="002943E8">
        <w:rPr>
          <w:rFonts w:ascii="Times New Roman" w:hAnsi="Times New Roman" w:cs="Times New Roman"/>
          <w:i w:val="0"/>
          <w:sz w:val="24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gramStart"/>
      <w:r w:rsidRPr="002943E8">
        <w:rPr>
          <w:rFonts w:ascii="Times New Roman" w:hAnsi="Times New Roman" w:cs="Times New Roman"/>
          <w:i w:val="0"/>
          <w:sz w:val="24"/>
          <w:szCs w:val="28"/>
        </w:rPr>
        <w:t>естественно-научная</w:t>
      </w:r>
      <w:proofErr w:type="gramEnd"/>
      <w:r w:rsidRPr="002943E8">
        <w:rPr>
          <w:rFonts w:ascii="Times New Roman" w:hAnsi="Times New Roman" w:cs="Times New Roman"/>
          <w:i w:val="0"/>
          <w:sz w:val="24"/>
          <w:szCs w:val="28"/>
        </w:rPr>
        <w:t xml:space="preserve"> грамотность, профессиональное самоопределение) проходят по особому графику.</w:t>
      </w:r>
    </w:p>
    <w:p w:rsidR="002943E8" w:rsidRDefault="002943E8" w:rsidP="002943E8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  <w:r w:rsidRPr="002943E8">
        <w:rPr>
          <w:rFonts w:ascii="Times New Roman" w:hAnsi="Times New Roman" w:cs="Times New Roman"/>
          <w:i w:val="0"/>
          <w:sz w:val="24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0B0A67" w:rsidRDefault="000B0A67" w:rsidP="000B0A6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308"/>
        <w:gridCol w:w="3342"/>
      </w:tblGrid>
      <w:tr w:rsidR="000B0A67" w:rsidTr="000B0A67">
        <w:tc>
          <w:tcPr>
            <w:tcW w:w="2376" w:type="dxa"/>
          </w:tcPr>
          <w:p w:rsidR="000B0A67" w:rsidRPr="002943E8" w:rsidRDefault="000B0A67" w:rsidP="00F9471C">
            <w:pPr>
              <w:pStyle w:val="TableParagraph"/>
              <w:spacing w:line="253" w:lineRule="exact"/>
              <w:ind w:left="686"/>
              <w:rPr>
                <w:b/>
                <w:sz w:val="24"/>
              </w:rPr>
            </w:pPr>
            <w:r w:rsidRPr="002943E8">
              <w:rPr>
                <w:b/>
                <w:sz w:val="24"/>
              </w:rPr>
              <w:t>Уровень</w:t>
            </w:r>
          </w:p>
        </w:tc>
        <w:tc>
          <w:tcPr>
            <w:tcW w:w="4308" w:type="dxa"/>
          </w:tcPr>
          <w:p w:rsidR="000B0A67" w:rsidRPr="002943E8" w:rsidRDefault="000B0A67" w:rsidP="00F9471C">
            <w:pPr>
              <w:pStyle w:val="TableParagraph"/>
              <w:spacing w:line="253" w:lineRule="exact"/>
              <w:ind w:left="696"/>
              <w:rPr>
                <w:b/>
                <w:sz w:val="24"/>
              </w:rPr>
            </w:pPr>
            <w:r w:rsidRPr="002943E8">
              <w:rPr>
                <w:b/>
                <w:sz w:val="24"/>
              </w:rPr>
              <w:t>Вид</w:t>
            </w:r>
            <w:r w:rsidRPr="002943E8">
              <w:rPr>
                <w:b/>
                <w:spacing w:val="-6"/>
                <w:sz w:val="24"/>
              </w:rPr>
              <w:t xml:space="preserve"> </w:t>
            </w:r>
            <w:r w:rsidRPr="002943E8">
              <w:rPr>
                <w:b/>
                <w:sz w:val="24"/>
              </w:rPr>
              <w:t>оценочной</w:t>
            </w:r>
            <w:r w:rsidRPr="002943E8">
              <w:rPr>
                <w:b/>
                <w:spacing w:val="-2"/>
                <w:sz w:val="24"/>
              </w:rPr>
              <w:t xml:space="preserve"> </w:t>
            </w:r>
            <w:r w:rsidRPr="002943E8">
              <w:rPr>
                <w:b/>
                <w:sz w:val="24"/>
              </w:rPr>
              <w:t>процедуры</w:t>
            </w:r>
          </w:p>
        </w:tc>
        <w:tc>
          <w:tcPr>
            <w:tcW w:w="3342" w:type="dxa"/>
          </w:tcPr>
          <w:p w:rsidR="000B0A67" w:rsidRPr="002943E8" w:rsidRDefault="000B0A67" w:rsidP="00F9471C">
            <w:pPr>
              <w:pStyle w:val="TableParagraph"/>
              <w:spacing w:line="253" w:lineRule="exact"/>
              <w:ind w:left="586" w:right="566"/>
              <w:jc w:val="center"/>
              <w:rPr>
                <w:b/>
                <w:sz w:val="24"/>
              </w:rPr>
            </w:pPr>
            <w:r w:rsidRPr="002943E8">
              <w:rPr>
                <w:b/>
                <w:sz w:val="24"/>
              </w:rPr>
              <w:t>Сроки</w:t>
            </w:r>
          </w:p>
        </w:tc>
      </w:tr>
      <w:tr w:rsidR="000B0A67" w:rsidTr="000B0A67">
        <w:tc>
          <w:tcPr>
            <w:tcW w:w="10026" w:type="dxa"/>
            <w:gridSpan w:val="3"/>
            <w:vAlign w:val="center"/>
          </w:tcPr>
          <w:p w:rsidR="000B0A67" w:rsidRDefault="000B0A67" w:rsidP="000B0A67">
            <w:pPr>
              <w:jc w:val="center"/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1 класс</w:t>
            </w:r>
          </w:p>
        </w:tc>
      </w:tr>
      <w:tr w:rsidR="000B0A67" w:rsidTr="00986036">
        <w:tc>
          <w:tcPr>
            <w:tcW w:w="2376" w:type="dxa"/>
            <w:vMerge w:val="restart"/>
            <w:vAlign w:val="center"/>
          </w:tcPr>
          <w:p w:rsidR="000B0A67" w:rsidRPr="00381B01" w:rsidRDefault="000B0A67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0B0A67" w:rsidRPr="001A3822" w:rsidRDefault="000B0A67" w:rsidP="00510F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ходная диагностика готовности к школьному обучению</w:t>
            </w:r>
          </w:p>
        </w:tc>
        <w:tc>
          <w:tcPr>
            <w:tcW w:w="3342" w:type="dxa"/>
            <w:vAlign w:val="center"/>
          </w:tcPr>
          <w:p w:rsidR="000B0A67" w:rsidRPr="001A3822" w:rsidRDefault="000B0A67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сентября</w:t>
            </w:r>
          </w:p>
        </w:tc>
      </w:tr>
      <w:tr w:rsidR="000B0A67" w:rsidTr="00701138">
        <w:tc>
          <w:tcPr>
            <w:tcW w:w="2376" w:type="dxa"/>
            <w:vMerge/>
          </w:tcPr>
          <w:p w:rsidR="000B0A67" w:rsidRDefault="000B0A67" w:rsidP="000B0A67"/>
        </w:tc>
        <w:tc>
          <w:tcPr>
            <w:tcW w:w="4308" w:type="dxa"/>
            <w:vAlign w:val="center"/>
          </w:tcPr>
          <w:p w:rsidR="000B0A67" w:rsidRPr="001A3822" w:rsidRDefault="000B0A67" w:rsidP="00510F8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0B0A67" w:rsidRPr="00EA643B" w:rsidRDefault="000B0A67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февраля</w:t>
            </w:r>
          </w:p>
        </w:tc>
      </w:tr>
      <w:tr w:rsidR="000B0A67" w:rsidTr="00701138">
        <w:tc>
          <w:tcPr>
            <w:tcW w:w="2376" w:type="dxa"/>
            <w:vMerge/>
          </w:tcPr>
          <w:p w:rsidR="000B0A67" w:rsidRDefault="000B0A67" w:rsidP="000B0A67"/>
        </w:tc>
        <w:tc>
          <w:tcPr>
            <w:tcW w:w="4308" w:type="dxa"/>
            <w:vAlign w:val="center"/>
          </w:tcPr>
          <w:p w:rsidR="000B0A67" w:rsidRPr="001A3822" w:rsidRDefault="000B0A67" w:rsidP="00510F8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Диагностика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3342" w:type="dxa"/>
            <w:vAlign w:val="center"/>
          </w:tcPr>
          <w:p w:rsidR="000B0A67" w:rsidRPr="001A3822" w:rsidRDefault="000B0A67" w:rsidP="00F9471C">
            <w:pPr>
              <w:ind w:left="2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0B0A67" w:rsidTr="000B0A67">
        <w:tc>
          <w:tcPr>
            <w:tcW w:w="10026" w:type="dxa"/>
            <w:gridSpan w:val="3"/>
            <w:vAlign w:val="center"/>
          </w:tcPr>
          <w:p w:rsidR="000B0A67" w:rsidRDefault="000B0A67" w:rsidP="000B0A67">
            <w:pPr>
              <w:jc w:val="center"/>
            </w:pPr>
            <w:r w:rsidRPr="002943E8">
              <w:rPr>
                <w:b/>
                <w:sz w:val="24"/>
              </w:rPr>
              <w:t>2 класс</w:t>
            </w:r>
          </w:p>
        </w:tc>
      </w:tr>
      <w:tr w:rsidR="003A5118" w:rsidTr="00986036">
        <w:tc>
          <w:tcPr>
            <w:tcW w:w="2376" w:type="dxa"/>
            <w:vMerge w:val="restart"/>
            <w:vAlign w:val="center"/>
          </w:tcPr>
          <w:p w:rsidR="003A5118" w:rsidRPr="00381B01" w:rsidRDefault="003A5118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3A5118" w:rsidRPr="001A3822" w:rsidRDefault="003A5118" w:rsidP="00510F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3A5118" w:rsidRPr="001A3822" w:rsidRDefault="003A5118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3A5118" w:rsidTr="00E871C6">
        <w:tc>
          <w:tcPr>
            <w:tcW w:w="2376" w:type="dxa"/>
            <w:vMerge/>
          </w:tcPr>
          <w:p w:rsidR="003A5118" w:rsidRDefault="003A5118" w:rsidP="000B0A67"/>
        </w:tc>
        <w:tc>
          <w:tcPr>
            <w:tcW w:w="4308" w:type="dxa"/>
            <w:vAlign w:val="center"/>
          </w:tcPr>
          <w:p w:rsidR="003A5118" w:rsidRPr="001A3822" w:rsidRDefault="003A5118" w:rsidP="00510F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ке</w:t>
            </w:r>
          </w:p>
        </w:tc>
        <w:tc>
          <w:tcPr>
            <w:tcW w:w="3342" w:type="dxa"/>
            <w:vAlign w:val="center"/>
          </w:tcPr>
          <w:p w:rsidR="003A5118" w:rsidRPr="001A3822" w:rsidRDefault="00381B01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</w:t>
            </w:r>
            <w:r w:rsidR="003A51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ктябрь, декабрь, март</w:t>
            </w:r>
          </w:p>
        </w:tc>
      </w:tr>
      <w:tr w:rsidR="003A5118" w:rsidTr="00E871C6">
        <w:tc>
          <w:tcPr>
            <w:tcW w:w="2376" w:type="dxa"/>
            <w:vMerge/>
          </w:tcPr>
          <w:p w:rsidR="003A5118" w:rsidRDefault="003A5118" w:rsidP="000B0A67"/>
        </w:tc>
        <w:tc>
          <w:tcPr>
            <w:tcW w:w="4308" w:type="dxa"/>
            <w:vAlign w:val="center"/>
          </w:tcPr>
          <w:p w:rsidR="003A5118" w:rsidRPr="001A3822" w:rsidRDefault="003A5118" w:rsidP="00510F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3A5118" w:rsidRPr="001A3822" w:rsidRDefault="003A5118" w:rsidP="00F9471C">
            <w:pPr>
              <w:spacing w:after="120"/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21.05.2024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3A5118" w:rsidTr="00E871C6">
        <w:tc>
          <w:tcPr>
            <w:tcW w:w="2376" w:type="dxa"/>
            <w:vMerge/>
          </w:tcPr>
          <w:p w:rsidR="003A5118" w:rsidRDefault="003A5118" w:rsidP="000B0A67"/>
        </w:tc>
        <w:tc>
          <w:tcPr>
            <w:tcW w:w="4308" w:type="dxa"/>
            <w:vAlign w:val="center"/>
          </w:tcPr>
          <w:p w:rsidR="003A5118" w:rsidRPr="001A3822" w:rsidRDefault="003A5118" w:rsidP="00510F8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 навыков чтения</w:t>
            </w:r>
          </w:p>
        </w:tc>
        <w:tc>
          <w:tcPr>
            <w:tcW w:w="3342" w:type="dxa"/>
            <w:vAlign w:val="center"/>
          </w:tcPr>
          <w:p w:rsidR="003A5118" w:rsidRPr="005D498E" w:rsidRDefault="003A5118" w:rsidP="00F9471C">
            <w:pPr>
              <w:spacing w:after="120"/>
              <w:ind w:left="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Сентябрь, октябрь, декабрь, март</w:t>
            </w:r>
          </w:p>
        </w:tc>
      </w:tr>
      <w:tr w:rsidR="003A5118" w:rsidTr="003A5118">
        <w:tc>
          <w:tcPr>
            <w:tcW w:w="10026" w:type="dxa"/>
            <w:gridSpan w:val="3"/>
            <w:vAlign w:val="center"/>
          </w:tcPr>
          <w:p w:rsidR="003A5118" w:rsidRDefault="003A5118" w:rsidP="003A5118">
            <w:pPr>
              <w:jc w:val="center"/>
            </w:pPr>
            <w:r w:rsidRPr="002943E8">
              <w:rPr>
                <w:b/>
                <w:sz w:val="24"/>
              </w:rPr>
              <w:t>3 класс</w:t>
            </w:r>
          </w:p>
        </w:tc>
      </w:tr>
      <w:tr w:rsidR="003A5118" w:rsidTr="00986036">
        <w:tc>
          <w:tcPr>
            <w:tcW w:w="2376" w:type="dxa"/>
            <w:vMerge w:val="restart"/>
            <w:vAlign w:val="center"/>
          </w:tcPr>
          <w:p w:rsidR="003A5118" w:rsidRPr="00381B01" w:rsidRDefault="003A5118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3A5118" w:rsidRPr="001A3822" w:rsidRDefault="003A5118" w:rsidP="002F7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3A5118" w:rsidRPr="001A3822" w:rsidRDefault="003A5118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3A5118" w:rsidTr="00B00281">
        <w:tc>
          <w:tcPr>
            <w:tcW w:w="2376" w:type="dxa"/>
            <w:vMerge/>
          </w:tcPr>
          <w:p w:rsidR="003A5118" w:rsidRDefault="003A5118" w:rsidP="000B0A67"/>
        </w:tc>
        <w:tc>
          <w:tcPr>
            <w:tcW w:w="4308" w:type="dxa"/>
            <w:vAlign w:val="center"/>
          </w:tcPr>
          <w:p w:rsidR="003A5118" w:rsidRPr="001A3822" w:rsidRDefault="003A5118" w:rsidP="002F7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ке</w:t>
            </w:r>
          </w:p>
        </w:tc>
        <w:tc>
          <w:tcPr>
            <w:tcW w:w="3342" w:type="dxa"/>
            <w:vAlign w:val="center"/>
          </w:tcPr>
          <w:p w:rsidR="003A5118" w:rsidRPr="001A3822" w:rsidRDefault="00381B01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</w:t>
            </w:r>
            <w:r w:rsidR="003A51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ктябрь, декабрь, март</w:t>
            </w:r>
          </w:p>
        </w:tc>
      </w:tr>
      <w:tr w:rsidR="003A5118" w:rsidTr="00B00281">
        <w:tc>
          <w:tcPr>
            <w:tcW w:w="2376" w:type="dxa"/>
            <w:vMerge/>
          </w:tcPr>
          <w:p w:rsidR="003A5118" w:rsidRDefault="003A5118" w:rsidP="000B0A67"/>
        </w:tc>
        <w:tc>
          <w:tcPr>
            <w:tcW w:w="4308" w:type="dxa"/>
            <w:vAlign w:val="center"/>
          </w:tcPr>
          <w:p w:rsidR="003A5118" w:rsidRPr="001A3822" w:rsidRDefault="003A5118" w:rsidP="002F7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3A5118" w:rsidRPr="001A3822" w:rsidRDefault="003A5118" w:rsidP="00F9471C">
            <w:pPr>
              <w:spacing w:after="120"/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21.05.2024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3A5118" w:rsidTr="00B00281">
        <w:tc>
          <w:tcPr>
            <w:tcW w:w="2376" w:type="dxa"/>
            <w:vMerge/>
          </w:tcPr>
          <w:p w:rsidR="003A5118" w:rsidRDefault="003A5118" w:rsidP="000B0A67"/>
        </w:tc>
        <w:tc>
          <w:tcPr>
            <w:tcW w:w="4308" w:type="dxa"/>
            <w:vAlign w:val="center"/>
          </w:tcPr>
          <w:p w:rsidR="003A5118" w:rsidRPr="001A3822" w:rsidRDefault="003A5118" w:rsidP="002F713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 навыков чтения</w:t>
            </w:r>
          </w:p>
        </w:tc>
        <w:tc>
          <w:tcPr>
            <w:tcW w:w="3342" w:type="dxa"/>
            <w:vAlign w:val="center"/>
          </w:tcPr>
          <w:p w:rsidR="003A5118" w:rsidRPr="005D498E" w:rsidRDefault="003A5118" w:rsidP="00F9471C">
            <w:pPr>
              <w:spacing w:after="120"/>
              <w:ind w:left="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Сентябрь, октябрь, декабрь,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3A5118" w:rsidTr="003A5118">
        <w:tc>
          <w:tcPr>
            <w:tcW w:w="10026" w:type="dxa"/>
            <w:gridSpan w:val="3"/>
            <w:vAlign w:val="center"/>
          </w:tcPr>
          <w:p w:rsidR="003A5118" w:rsidRDefault="003A5118" w:rsidP="003A5118">
            <w:pPr>
              <w:jc w:val="center"/>
            </w:pPr>
            <w:r w:rsidRPr="002943E8">
              <w:rPr>
                <w:b/>
                <w:sz w:val="24"/>
              </w:rPr>
              <w:lastRenderedPageBreak/>
              <w:t>4 класс</w:t>
            </w:r>
          </w:p>
        </w:tc>
      </w:tr>
      <w:tr w:rsidR="00510F82" w:rsidTr="00986036">
        <w:tc>
          <w:tcPr>
            <w:tcW w:w="2376" w:type="dxa"/>
            <w:vMerge w:val="restart"/>
            <w:vAlign w:val="center"/>
          </w:tcPr>
          <w:p w:rsidR="00510F82" w:rsidRPr="00381B01" w:rsidRDefault="00510F82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510F82" w:rsidRPr="001A3822" w:rsidRDefault="00510F82" w:rsidP="002F7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510F82" w:rsidRPr="001A3822" w:rsidRDefault="00510F82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510F82" w:rsidTr="00E12FC4">
        <w:tc>
          <w:tcPr>
            <w:tcW w:w="2376" w:type="dxa"/>
            <w:vMerge/>
          </w:tcPr>
          <w:p w:rsidR="00510F82" w:rsidRPr="00381B01" w:rsidRDefault="00510F82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510F82" w:rsidRPr="001A3822" w:rsidRDefault="00510F82" w:rsidP="002F7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ке</w:t>
            </w:r>
          </w:p>
        </w:tc>
        <w:tc>
          <w:tcPr>
            <w:tcW w:w="3342" w:type="dxa"/>
            <w:vAlign w:val="center"/>
          </w:tcPr>
          <w:p w:rsidR="00510F82" w:rsidRPr="001A3822" w:rsidRDefault="00381B01" w:rsidP="00F9471C">
            <w:pPr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</w:t>
            </w:r>
            <w:r w:rsidR="00510F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ктябрь, декабрь, март</w:t>
            </w:r>
          </w:p>
        </w:tc>
      </w:tr>
      <w:tr w:rsidR="00510F82" w:rsidTr="00E12FC4">
        <w:tc>
          <w:tcPr>
            <w:tcW w:w="2376" w:type="dxa"/>
            <w:vMerge/>
          </w:tcPr>
          <w:p w:rsidR="00510F82" w:rsidRPr="00381B01" w:rsidRDefault="00510F82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510F82" w:rsidRPr="001A3822" w:rsidRDefault="00510F82" w:rsidP="002F7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510F82" w:rsidRPr="001A3822" w:rsidRDefault="00510F82" w:rsidP="00F9471C">
            <w:pPr>
              <w:spacing w:after="120"/>
              <w:ind w:left="2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21.05.2024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510F82" w:rsidTr="00E12FC4">
        <w:tc>
          <w:tcPr>
            <w:tcW w:w="2376" w:type="dxa"/>
            <w:vMerge/>
          </w:tcPr>
          <w:p w:rsidR="00510F82" w:rsidRPr="00381B01" w:rsidRDefault="00510F82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510F82" w:rsidRPr="001A3822" w:rsidRDefault="00510F82" w:rsidP="002F713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 навыков чтения</w:t>
            </w:r>
          </w:p>
        </w:tc>
        <w:tc>
          <w:tcPr>
            <w:tcW w:w="3342" w:type="dxa"/>
            <w:vAlign w:val="center"/>
          </w:tcPr>
          <w:p w:rsidR="00510F82" w:rsidRPr="005D498E" w:rsidRDefault="00510F82" w:rsidP="00F9471C">
            <w:pPr>
              <w:spacing w:after="120"/>
              <w:ind w:left="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Сентябрь, октябрь, декабрь, март</w:t>
            </w:r>
          </w:p>
        </w:tc>
      </w:tr>
      <w:tr w:rsidR="00510F82" w:rsidTr="00986036">
        <w:tc>
          <w:tcPr>
            <w:tcW w:w="2376" w:type="dxa"/>
            <w:vMerge w:val="restart"/>
            <w:vAlign w:val="center"/>
          </w:tcPr>
          <w:p w:rsidR="00510F82" w:rsidRPr="00381B01" w:rsidRDefault="00510F82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Федеральный</w:t>
            </w:r>
          </w:p>
        </w:tc>
        <w:tc>
          <w:tcPr>
            <w:tcW w:w="4308" w:type="dxa"/>
          </w:tcPr>
          <w:p w:rsidR="00510F82" w:rsidRDefault="00510F82" w:rsidP="00510F82">
            <w:pPr>
              <w:pStyle w:val="TableParagraph"/>
              <w:spacing w:before="42" w:line="274" w:lineRule="exact"/>
              <w:ind w:right="106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510F82" w:rsidRDefault="00510F82" w:rsidP="00510F82">
            <w:r>
              <w:t>Апрель — май 2024 г.</w:t>
            </w:r>
          </w:p>
        </w:tc>
      </w:tr>
      <w:tr w:rsidR="00510F82" w:rsidTr="00510F82">
        <w:tc>
          <w:tcPr>
            <w:tcW w:w="2376" w:type="dxa"/>
            <w:vMerge/>
          </w:tcPr>
          <w:p w:rsidR="00510F82" w:rsidRDefault="00510F82" w:rsidP="000B0A67"/>
        </w:tc>
        <w:tc>
          <w:tcPr>
            <w:tcW w:w="4308" w:type="dxa"/>
          </w:tcPr>
          <w:p w:rsidR="00510F82" w:rsidRDefault="00510F82" w:rsidP="00510F82">
            <w:pPr>
              <w:pStyle w:val="TableParagraph"/>
              <w:spacing w:before="46" w:line="274" w:lineRule="exact"/>
              <w:ind w:right="9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математике.</w:t>
            </w:r>
          </w:p>
        </w:tc>
        <w:tc>
          <w:tcPr>
            <w:tcW w:w="3342" w:type="dxa"/>
            <w:vAlign w:val="center"/>
          </w:tcPr>
          <w:p w:rsidR="00510F82" w:rsidRDefault="00510F82" w:rsidP="00510F82">
            <w:r>
              <w:t>Апрель — май 2024 г.</w:t>
            </w:r>
          </w:p>
        </w:tc>
      </w:tr>
      <w:tr w:rsidR="00510F82" w:rsidTr="00510F82">
        <w:tc>
          <w:tcPr>
            <w:tcW w:w="2376" w:type="dxa"/>
            <w:vMerge/>
          </w:tcPr>
          <w:p w:rsidR="00510F82" w:rsidRDefault="00510F82" w:rsidP="000B0A67"/>
        </w:tc>
        <w:tc>
          <w:tcPr>
            <w:tcW w:w="4308" w:type="dxa"/>
          </w:tcPr>
          <w:p w:rsidR="00510F82" w:rsidRDefault="00510F82" w:rsidP="00510F82">
            <w:pPr>
              <w:pStyle w:val="TableParagraph"/>
              <w:spacing w:before="46" w:line="274" w:lineRule="exact"/>
              <w:ind w:right="889"/>
              <w:rPr>
                <w:sz w:val="24"/>
              </w:rPr>
            </w:pPr>
            <w:r>
              <w:rPr>
                <w:sz w:val="24"/>
              </w:rPr>
              <w:t>Всероссийская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3342" w:type="dxa"/>
            <w:vAlign w:val="center"/>
          </w:tcPr>
          <w:p w:rsidR="00510F82" w:rsidRDefault="00510F82" w:rsidP="00510F82">
            <w:r>
              <w:t>Апрель — май 2024 г.</w:t>
            </w:r>
          </w:p>
        </w:tc>
      </w:tr>
      <w:tr w:rsidR="00510F82" w:rsidTr="00510F82">
        <w:tc>
          <w:tcPr>
            <w:tcW w:w="10026" w:type="dxa"/>
            <w:gridSpan w:val="3"/>
            <w:vAlign w:val="center"/>
          </w:tcPr>
          <w:p w:rsidR="00510F82" w:rsidRPr="00510F82" w:rsidRDefault="00510F82" w:rsidP="00510F82">
            <w:pPr>
              <w:jc w:val="center"/>
              <w:rPr>
                <w:b/>
              </w:rPr>
            </w:pPr>
            <w:r w:rsidRPr="00510F82">
              <w:rPr>
                <w:b/>
              </w:rPr>
              <w:t>5 класс</w:t>
            </w:r>
          </w:p>
        </w:tc>
      </w:tr>
      <w:tr w:rsidR="00510F82" w:rsidTr="00986036">
        <w:tc>
          <w:tcPr>
            <w:tcW w:w="2376" w:type="dxa"/>
            <w:vMerge w:val="restart"/>
            <w:vAlign w:val="center"/>
          </w:tcPr>
          <w:p w:rsidR="00510F82" w:rsidRPr="00381B01" w:rsidRDefault="00510F82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510F82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510F82" w:rsidRPr="00360707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="00510F82"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510F82" w:rsidTr="00BD5315">
        <w:tc>
          <w:tcPr>
            <w:tcW w:w="2376" w:type="dxa"/>
            <w:vMerge/>
          </w:tcPr>
          <w:p w:rsidR="00510F82" w:rsidRPr="00381B01" w:rsidRDefault="00510F82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510F82" w:rsidRPr="001A3822" w:rsidRDefault="00510F82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510F82" w:rsidRPr="00E75D9E" w:rsidRDefault="00510F82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</w:p>
        </w:tc>
      </w:tr>
      <w:tr w:rsidR="002F713F" w:rsidTr="00BD5315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 февраля</w:t>
            </w:r>
          </w:p>
        </w:tc>
      </w:tr>
      <w:tr w:rsidR="002F713F" w:rsidTr="00BD5315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мая</w:t>
            </w:r>
          </w:p>
        </w:tc>
      </w:tr>
      <w:tr w:rsidR="00510F82" w:rsidTr="00BD5315">
        <w:tc>
          <w:tcPr>
            <w:tcW w:w="2376" w:type="dxa"/>
            <w:vMerge/>
          </w:tcPr>
          <w:p w:rsidR="00510F82" w:rsidRPr="00381B01" w:rsidRDefault="00510F82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510F82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Тематический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510F82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контроль знаний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510F82" w:rsidRPr="00132CF1" w:rsidRDefault="00510F82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510F82" w:rsidTr="00510F82">
        <w:tc>
          <w:tcPr>
            <w:tcW w:w="2376" w:type="dxa"/>
            <w:vMerge/>
          </w:tcPr>
          <w:p w:rsidR="00510F82" w:rsidRPr="00381B01" w:rsidRDefault="00510F82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510F82" w:rsidRPr="001A3822" w:rsidRDefault="00510F82" w:rsidP="00F94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510F82" w:rsidRPr="001A3822" w:rsidRDefault="00510F82" w:rsidP="00510F82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26.05.2024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510F82" w:rsidTr="00986036">
        <w:tc>
          <w:tcPr>
            <w:tcW w:w="2376" w:type="dxa"/>
            <w:vMerge w:val="restart"/>
            <w:vAlign w:val="center"/>
          </w:tcPr>
          <w:p w:rsidR="00510F82" w:rsidRPr="00381B01" w:rsidRDefault="00510F82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Федеральный</w:t>
            </w:r>
          </w:p>
        </w:tc>
        <w:tc>
          <w:tcPr>
            <w:tcW w:w="4308" w:type="dxa"/>
          </w:tcPr>
          <w:p w:rsidR="00510F82" w:rsidRDefault="00510F82" w:rsidP="00F9471C">
            <w:pPr>
              <w:pStyle w:val="TableParagraph"/>
              <w:spacing w:before="42" w:line="274" w:lineRule="exact"/>
              <w:ind w:right="106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510F82" w:rsidRDefault="00510F82" w:rsidP="00F9471C">
            <w:r>
              <w:t>Апрель — май 2024 г.</w:t>
            </w:r>
          </w:p>
        </w:tc>
      </w:tr>
      <w:tr w:rsidR="00510F82" w:rsidTr="00AD4BBF">
        <w:tc>
          <w:tcPr>
            <w:tcW w:w="2376" w:type="dxa"/>
            <w:vMerge/>
          </w:tcPr>
          <w:p w:rsidR="00510F82" w:rsidRDefault="00510F82" w:rsidP="000B0A67"/>
        </w:tc>
        <w:tc>
          <w:tcPr>
            <w:tcW w:w="4308" w:type="dxa"/>
          </w:tcPr>
          <w:p w:rsidR="00510F82" w:rsidRDefault="00510F82" w:rsidP="00F9471C">
            <w:pPr>
              <w:pStyle w:val="TableParagraph"/>
              <w:spacing w:before="46" w:line="274" w:lineRule="exact"/>
              <w:ind w:right="9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 w:rsidR="00381B0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математике.</w:t>
            </w:r>
          </w:p>
        </w:tc>
        <w:tc>
          <w:tcPr>
            <w:tcW w:w="3342" w:type="dxa"/>
            <w:vAlign w:val="center"/>
          </w:tcPr>
          <w:p w:rsidR="00510F82" w:rsidRDefault="00510F82" w:rsidP="00F9471C">
            <w:r>
              <w:t>Апрель — май 2024 г.</w:t>
            </w:r>
          </w:p>
        </w:tc>
      </w:tr>
      <w:tr w:rsidR="00510F82" w:rsidTr="00AD4BBF">
        <w:tc>
          <w:tcPr>
            <w:tcW w:w="2376" w:type="dxa"/>
            <w:vMerge/>
          </w:tcPr>
          <w:p w:rsidR="00510F82" w:rsidRDefault="00510F82" w:rsidP="000B0A67"/>
        </w:tc>
        <w:tc>
          <w:tcPr>
            <w:tcW w:w="4308" w:type="dxa"/>
          </w:tcPr>
          <w:p w:rsidR="00510F82" w:rsidRDefault="00510F82" w:rsidP="00381B01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Всероссийская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истории</w:t>
            </w:r>
          </w:p>
        </w:tc>
        <w:tc>
          <w:tcPr>
            <w:tcW w:w="3342" w:type="dxa"/>
            <w:vAlign w:val="center"/>
          </w:tcPr>
          <w:p w:rsidR="00510F82" w:rsidRDefault="00510F82" w:rsidP="00F9471C">
            <w:r>
              <w:t>Апрель — май 2024 г.</w:t>
            </w:r>
          </w:p>
        </w:tc>
      </w:tr>
      <w:tr w:rsidR="00510F82" w:rsidTr="00510F82">
        <w:tc>
          <w:tcPr>
            <w:tcW w:w="2376" w:type="dxa"/>
            <w:vMerge/>
          </w:tcPr>
          <w:p w:rsidR="00510F82" w:rsidRDefault="00510F82" w:rsidP="000B0A67"/>
        </w:tc>
        <w:tc>
          <w:tcPr>
            <w:tcW w:w="4308" w:type="dxa"/>
          </w:tcPr>
          <w:p w:rsidR="00510F82" w:rsidRDefault="00510F82" w:rsidP="000B0A67">
            <w:r>
              <w:rPr>
                <w:sz w:val="24"/>
              </w:rPr>
              <w:t>Всероссийская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биологии</w:t>
            </w:r>
          </w:p>
        </w:tc>
        <w:tc>
          <w:tcPr>
            <w:tcW w:w="3342" w:type="dxa"/>
            <w:vAlign w:val="center"/>
          </w:tcPr>
          <w:p w:rsidR="00510F82" w:rsidRDefault="00510F82" w:rsidP="00510F82">
            <w:r>
              <w:t>Апрель — май 2024 г.</w:t>
            </w:r>
          </w:p>
        </w:tc>
      </w:tr>
      <w:tr w:rsidR="00510F82" w:rsidTr="00510F82">
        <w:tc>
          <w:tcPr>
            <w:tcW w:w="10026" w:type="dxa"/>
            <w:gridSpan w:val="3"/>
            <w:vAlign w:val="center"/>
          </w:tcPr>
          <w:p w:rsidR="00510F82" w:rsidRDefault="00510F82" w:rsidP="00510F82">
            <w:pPr>
              <w:jc w:val="center"/>
            </w:pPr>
            <w:r w:rsidRPr="00510F82">
              <w:rPr>
                <w:b/>
                <w:sz w:val="24"/>
              </w:rPr>
              <w:t>6 класс</w:t>
            </w:r>
          </w:p>
        </w:tc>
      </w:tr>
      <w:tr w:rsidR="002F713F" w:rsidTr="00986036">
        <w:tc>
          <w:tcPr>
            <w:tcW w:w="2376" w:type="dxa"/>
            <w:vMerge w:val="restart"/>
            <w:vAlign w:val="center"/>
          </w:tcPr>
          <w:p w:rsidR="002F713F" w:rsidRPr="00381B01" w:rsidRDefault="002F713F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2F713F" w:rsidRPr="00360707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2F713F" w:rsidTr="00973CE6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E75D9E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</w:p>
        </w:tc>
      </w:tr>
      <w:tr w:rsidR="002F713F" w:rsidTr="00973CE6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–четвертая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февраля</w:t>
            </w:r>
          </w:p>
        </w:tc>
      </w:tr>
      <w:tr w:rsidR="002F713F" w:rsidTr="00973CE6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мая</w:t>
            </w:r>
          </w:p>
        </w:tc>
      </w:tr>
      <w:tr w:rsidR="002F713F" w:rsidTr="00973CE6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Тематический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контроль знаний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2F713F" w:rsidRPr="00132CF1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2F713F" w:rsidTr="00973CE6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26.05.2024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2F713F" w:rsidTr="00986036">
        <w:tc>
          <w:tcPr>
            <w:tcW w:w="2376" w:type="dxa"/>
            <w:vMerge w:val="restart"/>
            <w:vAlign w:val="center"/>
          </w:tcPr>
          <w:p w:rsidR="002F713F" w:rsidRPr="00381B01" w:rsidRDefault="002F713F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Федеральный</w:t>
            </w:r>
          </w:p>
        </w:tc>
        <w:tc>
          <w:tcPr>
            <w:tcW w:w="4308" w:type="dxa"/>
          </w:tcPr>
          <w:p w:rsidR="002F713F" w:rsidRDefault="002F713F" w:rsidP="00F9471C">
            <w:pPr>
              <w:pStyle w:val="TableParagraph"/>
              <w:spacing w:before="42" w:line="274" w:lineRule="exact"/>
              <w:ind w:right="106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2F713F" w:rsidRDefault="002F713F" w:rsidP="00F9471C">
            <w:r>
              <w:t>Апрель — май 2024 г.</w:t>
            </w:r>
          </w:p>
        </w:tc>
      </w:tr>
      <w:tr w:rsidR="002F713F" w:rsidTr="002F713F">
        <w:tc>
          <w:tcPr>
            <w:tcW w:w="2376" w:type="dxa"/>
            <w:vMerge/>
            <w:tcBorders>
              <w:bottom w:val="nil"/>
            </w:tcBorders>
          </w:tcPr>
          <w:p w:rsidR="002F713F" w:rsidRDefault="002F713F" w:rsidP="000B0A67"/>
        </w:tc>
        <w:tc>
          <w:tcPr>
            <w:tcW w:w="4308" w:type="dxa"/>
          </w:tcPr>
          <w:p w:rsidR="002F713F" w:rsidRDefault="002F713F" w:rsidP="00F9471C">
            <w:pPr>
              <w:pStyle w:val="TableParagraph"/>
              <w:spacing w:before="46" w:line="274" w:lineRule="exact"/>
              <w:ind w:right="9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математике.</w:t>
            </w:r>
          </w:p>
        </w:tc>
        <w:tc>
          <w:tcPr>
            <w:tcW w:w="3342" w:type="dxa"/>
            <w:vAlign w:val="center"/>
          </w:tcPr>
          <w:p w:rsidR="002F713F" w:rsidRDefault="002F713F" w:rsidP="00F9471C">
            <w:r>
              <w:t>Апрель — май 2024 г.</w:t>
            </w:r>
          </w:p>
        </w:tc>
      </w:tr>
      <w:tr w:rsidR="002F713F" w:rsidTr="002F713F">
        <w:tc>
          <w:tcPr>
            <w:tcW w:w="2376" w:type="dxa"/>
            <w:tcBorders>
              <w:top w:val="nil"/>
            </w:tcBorders>
          </w:tcPr>
          <w:p w:rsidR="002F713F" w:rsidRDefault="002F713F" w:rsidP="000B0A67"/>
        </w:tc>
        <w:tc>
          <w:tcPr>
            <w:tcW w:w="4308" w:type="dxa"/>
          </w:tcPr>
          <w:p w:rsidR="002F713F" w:rsidRDefault="002F713F" w:rsidP="002F713F"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 w:rsidRPr="002F713F">
              <w:t>по истории, биологии, географии и обществознанию</w:t>
            </w:r>
            <w:r>
              <w:t xml:space="preserve"> (по двум предметам, выбранным случайным образом)</w:t>
            </w:r>
          </w:p>
        </w:tc>
        <w:tc>
          <w:tcPr>
            <w:tcW w:w="3342" w:type="dxa"/>
            <w:vAlign w:val="center"/>
          </w:tcPr>
          <w:p w:rsidR="002F713F" w:rsidRDefault="002F713F" w:rsidP="002F713F">
            <w:r>
              <w:t>Апрель — май 2024 г.</w:t>
            </w:r>
          </w:p>
        </w:tc>
      </w:tr>
      <w:tr w:rsidR="002F713F" w:rsidTr="002F713F">
        <w:tc>
          <w:tcPr>
            <w:tcW w:w="10026" w:type="dxa"/>
            <w:gridSpan w:val="3"/>
            <w:vAlign w:val="center"/>
          </w:tcPr>
          <w:p w:rsidR="002F713F" w:rsidRDefault="002F713F" w:rsidP="002F713F">
            <w:pPr>
              <w:jc w:val="center"/>
            </w:pPr>
            <w:r>
              <w:rPr>
                <w:b/>
                <w:sz w:val="24"/>
              </w:rPr>
              <w:t xml:space="preserve">7 </w:t>
            </w:r>
            <w:r w:rsidRPr="00510F82">
              <w:rPr>
                <w:b/>
                <w:sz w:val="24"/>
              </w:rPr>
              <w:t>класс</w:t>
            </w:r>
          </w:p>
        </w:tc>
      </w:tr>
      <w:tr w:rsidR="002F713F" w:rsidTr="00986036">
        <w:tc>
          <w:tcPr>
            <w:tcW w:w="2376" w:type="dxa"/>
            <w:vMerge w:val="restart"/>
            <w:vAlign w:val="center"/>
          </w:tcPr>
          <w:p w:rsidR="002F713F" w:rsidRPr="00381B01" w:rsidRDefault="002F713F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2F713F" w:rsidRPr="00360707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2F713F" w:rsidTr="0064494F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E75D9E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</w:p>
        </w:tc>
      </w:tr>
      <w:tr w:rsidR="002F713F" w:rsidTr="0064494F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–четвертая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февраля</w:t>
            </w:r>
          </w:p>
        </w:tc>
      </w:tr>
      <w:tr w:rsidR="002F713F" w:rsidTr="0064494F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 мая</w:t>
            </w:r>
          </w:p>
        </w:tc>
      </w:tr>
      <w:tr w:rsidR="002F713F" w:rsidTr="0064494F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Тематический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контроль знаний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2F713F" w:rsidRPr="00132CF1" w:rsidRDefault="002F713F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2F713F" w:rsidTr="0064494F">
        <w:tc>
          <w:tcPr>
            <w:tcW w:w="2376" w:type="dxa"/>
            <w:vMerge/>
          </w:tcPr>
          <w:p w:rsidR="002F713F" w:rsidRPr="00381B01" w:rsidRDefault="002F713F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2F713F" w:rsidRPr="001A3822" w:rsidRDefault="002F713F" w:rsidP="00F94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2F713F" w:rsidRPr="001A3822" w:rsidRDefault="002F713F" w:rsidP="00F9471C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26.05.2024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A11F37" w:rsidTr="00986036">
        <w:tc>
          <w:tcPr>
            <w:tcW w:w="2376" w:type="dxa"/>
            <w:vMerge w:val="restart"/>
            <w:vAlign w:val="center"/>
          </w:tcPr>
          <w:p w:rsidR="00A11F37" w:rsidRPr="00381B01" w:rsidRDefault="00A11F37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Федеральный</w:t>
            </w:r>
          </w:p>
        </w:tc>
        <w:tc>
          <w:tcPr>
            <w:tcW w:w="4308" w:type="dxa"/>
          </w:tcPr>
          <w:p w:rsidR="00A11F37" w:rsidRDefault="00A11F37" w:rsidP="00A11F37">
            <w:pPr>
              <w:pStyle w:val="TableParagraph"/>
              <w:tabs>
                <w:tab w:val="left" w:pos="3578"/>
              </w:tabs>
              <w:spacing w:before="51" w:line="274" w:lineRule="exact"/>
              <w:ind w:right="65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A11F37" w:rsidRDefault="00A11F37" w:rsidP="00F9471C">
            <w:r>
              <w:t>Апрель — май 2024 г.</w:t>
            </w:r>
          </w:p>
        </w:tc>
      </w:tr>
      <w:tr w:rsidR="00A11F37" w:rsidTr="00A55BEC">
        <w:tc>
          <w:tcPr>
            <w:tcW w:w="2376" w:type="dxa"/>
            <w:vMerge/>
          </w:tcPr>
          <w:p w:rsidR="00A11F37" w:rsidRDefault="00A11F37" w:rsidP="000B0A67"/>
        </w:tc>
        <w:tc>
          <w:tcPr>
            <w:tcW w:w="4308" w:type="dxa"/>
          </w:tcPr>
          <w:p w:rsidR="00A11F37" w:rsidRDefault="00A11F37" w:rsidP="00A11F37">
            <w:pPr>
              <w:pStyle w:val="TableParagraph"/>
              <w:tabs>
                <w:tab w:val="left" w:pos="3861"/>
              </w:tabs>
              <w:spacing w:before="51" w:line="27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3342" w:type="dxa"/>
            <w:vAlign w:val="center"/>
          </w:tcPr>
          <w:p w:rsidR="00A11F37" w:rsidRDefault="00A11F37" w:rsidP="00F9471C">
            <w:r>
              <w:t>Апрель — май 2024 г.</w:t>
            </w:r>
          </w:p>
        </w:tc>
      </w:tr>
      <w:tr w:rsidR="00A11F37" w:rsidTr="00A55BEC">
        <w:tc>
          <w:tcPr>
            <w:tcW w:w="2376" w:type="dxa"/>
            <w:vMerge/>
          </w:tcPr>
          <w:p w:rsidR="00A11F37" w:rsidRDefault="00A11F37" w:rsidP="000B0A67"/>
        </w:tc>
        <w:tc>
          <w:tcPr>
            <w:tcW w:w="4308" w:type="dxa"/>
          </w:tcPr>
          <w:p w:rsidR="00A11F37" w:rsidRDefault="00A11F37" w:rsidP="00A11F37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Всероссийская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п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иологии/географии</w:t>
            </w:r>
          </w:p>
        </w:tc>
        <w:tc>
          <w:tcPr>
            <w:tcW w:w="3342" w:type="dxa"/>
            <w:vAlign w:val="center"/>
          </w:tcPr>
          <w:p w:rsidR="00A11F37" w:rsidRDefault="00A11F37" w:rsidP="00F9471C">
            <w:r>
              <w:t>Апрель — май 2024 г.</w:t>
            </w:r>
          </w:p>
        </w:tc>
      </w:tr>
      <w:tr w:rsidR="00A11F37" w:rsidTr="00A11F37">
        <w:tc>
          <w:tcPr>
            <w:tcW w:w="2376" w:type="dxa"/>
            <w:vMerge/>
          </w:tcPr>
          <w:p w:rsidR="00A11F37" w:rsidRDefault="00A11F37" w:rsidP="000B0A67"/>
        </w:tc>
        <w:tc>
          <w:tcPr>
            <w:tcW w:w="4308" w:type="dxa"/>
          </w:tcPr>
          <w:p w:rsidR="00A11F37" w:rsidRDefault="00A11F37" w:rsidP="00A11F37">
            <w:pPr>
              <w:pStyle w:val="TableParagraph"/>
              <w:spacing w:before="53"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 xml:space="preserve"> работа по </w:t>
            </w:r>
            <w:r>
              <w:rPr>
                <w:sz w:val="24"/>
              </w:rPr>
              <w:t>истории/обществознанию</w:t>
            </w:r>
          </w:p>
        </w:tc>
        <w:tc>
          <w:tcPr>
            <w:tcW w:w="3342" w:type="dxa"/>
            <w:vAlign w:val="center"/>
          </w:tcPr>
          <w:p w:rsidR="00A11F37" w:rsidRDefault="00A11F37" w:rsidP="00A11F37">
            <w:r>
              <w:t>Апрель — май 2024 г.</w:t>
            </w:r>
          </w:p>
        </w:tc>
      </w:tr>
      <w:tr w:rsidR="00A11F37" w:rsidTr="00A11F37">
        <w:tc>
          <w:tcPr>
            <w:tcW w:w="2376" w:type="dxa"/>
            <w:vMerge/>
          </w:tcPr>
          <w:p w:rsidR="00A11F37" w:rsidRDefault="00A11F37" w:rsidP="000B0A67"/>
        </w:tc>
        <w:tc>
          <w:tcPr>
            <w:tcW w:w="4308" w:type="dxa"/>
          </w:tcPr>
          <w:p w:rsidR="00A11F37" w:rsidRDefault="00A11F37" w:rsidP="00A11F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1F37" w:rsidRDefault="00A11F37" w:rsidP="00A11F37">
            <w:pPr>
              <w:pStyle w:val="TableParagraph"/>
              <w:spacing w:before="53" w:line="267" w:lineRule="exact"/>
              <w:rPr>
                <w:sz w:val="24"/>
              </w:rPr>
            </w:pPr>
            <w:r>
              <w:rPr>
                <w:sz w:val="24"/>
              </w:rPr>
              <w:t>иностранному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A11F37" w:rsidRDefault="00A11F37" w:rsidP="00A11F37">
            <w:r>
              <w:t>Апрель — май 2024 г.</w:t>
            </w:r>
          </w:p>
        </w:tc>
      </w:tr>
      <w:tr w:rsidR="00A11F37" w:rsidTr="00A11F37">
        <w:tc>
          <w:tcPr>
            <w:tcW w:w="10026" w:type="dxa"/>
            <w:gridSpan w:val="3"/>
            <w:vAlign w:val="center"/>
          </w:tcPr>
          <w:p w:rsidR="00A11F37" w:rsidRDefault="00A11F37" w:rsidP="00A11F37">
            <w:pPr>
              <w:jc w:val="center"/>
            </w:pPr>
            <w:r>
              <w:rPr>
                <w:b/>
                <w:sz w:val="24"/>
              </w:rPr>
              <w:t xml:space="preserve">8 </w:t>
            </w:r>
            <w:r w:rsidRPr="00510F82">
              <w:rPr>
                <w:b/>
                <w:sz w:val="24"/>
              </w:rPr>
              <w:t>класс</w:t>
            </w:r>
          </w:p>
        </w:tc>
      </w:tr>
      <w:tr w:rsidR="00A11F37" w:rsidTr="00986036">
        <w:tc>
          <w:tcPr>
            <w:tcW w:w="2376" w:type="dxa"/>
            <w:vMerge w:val="restart"/>
            <w:vAlign w:val="center"/>
          </w:tcPr>
          <w:p w:rsidR="00A11F37" w:rsidRPr="00381B01" w:rsidRDefault="00A11F37" w:rsidP="00986036">
            <w:pPr>
              <w:jc w:val="center"/>
              <w:rPr>
                <w:b/>
              </w:rPr>
            </w:pPr>
            <w:r w:rsidRPr="00381B01">
              <w:rPr>
                <w:b/>
                <w:sz w:val="24"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A11F37" w:rsidRPr="00360707" w:rsidRDefault="00A11F37" w:rsidP="00A11F3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ретья</w:t>
            </w: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A11F37" w:rsidTr="00D7357E">
        <w:tc>
          <w:tcPr>
            <w:tcW w:w="2376" w:type="dxa"/>
            <w:vMerge/>
          </w:tcPr>
          <w:p w:rsidR="00A11F37" w:rsidRPr="00381B01" w:rsidRDefault="00A11F37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A11F37" w:rsidRPr="00E75D9E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</w:p>
        </w:tc>
      </w:tr>
      <w:tr w:rsidR="00A11F37" w:rsidTr="00D7357E">
        <w:tc>
          <w:tcPr>
            <w:tcW w:w="2376" w:type="dxa"/>
            <w:vMerge/>
          </w:tcPr>
          <w:p w:rsidR="00A11F37" w:rsidRPr="00381B01" w:rsidRDefault="00A11F37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–четвертая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февраля</w:t>
            </w:r>
          </w:p>
        </w:tc>
      </w:tr>
      <w:tr w:rsidR="00A11F37" w:rsidTr="00D7357E">
        <w:tc>
          <w:tcPr>
            <w:tcW w:w="2376" w:type="dxa"/>
            <w:vMerge/>
          </w:tcPr>
          <w:p w:rsidR="00A11F37" w:rsidRPr="00381B01" w:rsidRDefault="00A11F37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 мая</w:t>
            </w:r>
          </w:p>
        </w:tc>
      </w:tr>
      <w:tr w:rsidR="00A11F37" w:rsidTr="00D7357E">
        <w:tc>
          <w:tcPr>
            <w:tcW w:w="2376" w:type="dxa"/>
            <w:vMerge/>
          </w:tcPr>
          <w:p w:rsidR="00A11F37" w:rsidRPr="00381B01" w:rsidRDefault="00A11F37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Тематический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контроль знаний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A11F37" w:rsidRPr="00132CF1" w:rsidRDefault="00A11F37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A11F37" w:rsidTr="00D7357E">
        <w:tc>
          <w:tcPr>
            <w:tcW w:w="2376" w:type="dxa"/>
            <w:vMerge/>
          </w:tcPr>
          <w:p w:rsidR="00A11F37" w:rsidRPr="00381B01" w:rsidRDefault="00A11F37" w:rsidP="000B0A67">
            <w:pPr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A11F37" w:rsidRPr="001A3822" w:rsidRDefault="00A11F37" w:rsidP="00F94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3342" w:type="dxa"/>
            <w:vAlign w:val="center"/>
          </w:tcPr>
          <w:p w:rsidR="00A11F37" w:rsidRPr="001A3822" w:rsidRDefault="00A11F37" w:rsidP="00F9471C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12.05.2024 – 26.05.2024 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986036" w:rsidTr="00986036">
        <w:tc>
          <w:tcPr>
            <w:tcW w:w="2376" w:type="dxa"/>
            <w:vMerge w:val="restart"/>
            <w:vAlign w:val="center"/>
          </w:tcPr>
          <w:p w:rsidR="00986036" w:rsidRPr="00381B01" w:rsidRDefault="00986036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Федеральный</w:t>
            </w:r>
          </w:p>
        </w:tc>
        <w:tc>
          <w:tcPr>
            <w:tcW w:w="4308" w:type="dxa"/>
          </w:tcPr>
          <w:p w:rsidR="00986036" w:rsidRDefault="00986036" w:rsidP="00A11F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6036" w:rsidRDefault="00986036" w:rsidP="00A11F3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986036" w:rsidRDefault="00986036" w:rsidP="00F9471C">
            <w:r>
              <w:t>Апрель — май 2024 г.</w:t>
            </w:r>
          </w:p>
        </w:tc>
      </w:tr>
      <w:tr w:rsidR="00986036" w:rsidTr="00843B24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</w:tcPr>
          <w:p w:rsidR="00986036" w:rsidRDefault="00986036" w:rsidP="00A11F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6036" w:rsidRDefault="00986036" w:rsidP="00A11F3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3342" w:type="dxa"/>
            <w:vAlign w:val="center"/>
          </w:tcPr>
          <w:p w:rsidR="00986036" w:rsidRDefault="00986036" w:rsidP="00F9471C">
            <w:r>
              <w:t>Апрель — май 2024 г.</w:t>
            </w:r>
          </w:p>
        </w:tc>
      </w:tr>
      <w:tr w:rsidR="00986036" w:rsidTr="00843B24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</w:tcPr>
          <w:p w:rsidR="00986036" w:rsidRDefault="00986036" w:rsidP="00A11F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6036" w:rsidRDefault="00986036" w:rsidP="00A11F3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биологии/географии/физике</w:t>
            </w:r>
            <w:r>
              <w:rPr>
                <w:sz w:val="24"/>
              </w:rPr>
              <w:t>/химии</w:t>
            </w:r>
          </w:p>
        </w:tc>
        <w:tc>
          <w:tcPr>
            <w:tcW w:w="3342" w:type="dxa"/>
            <w:vAlign w:val="center"/>
          </w:tcPr>
          <w:p w:rsidR="00986036" w:rsidRDefault="00986036" w:rsidP="00F9471C">
            <w:r>
              <w:t>Апрель — май 2024 г.</w:t>
            </w:r>
          </w:p>
        </w:tc>
      </w:tr>
      <w:tr w:rsidR="00986036" w:rsidTr="00843B24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</w:tcPr>
          <w:p w:rsidR="00986036" w:rsidRDefault="00986036" w:rsidP="00A11F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6036" w:rsidRDefault="00986036" w:rsidP="00A11F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истории/обществознанию</w:t>
            </w:r>
          </w:p>
        </w:tc>
        <w:tc>
          <w:tcPr>
            <w:tcW w:w="3342" w:type="dxa"/>
            <w:vAlign w:val="center"/>
          </w:tcPr>
          <w:p w:rsidR="00986036" w:rsidRDefault="00986036" w:rsidP="00F9471C">
            <w:r>
              <w:t>Апрель — май 2024 г.</w:t>
            </w:r>
          </w:p>
        </w:tc>
      </w:tr>
      <w:tr w:rsidR="00986036" w:rsidTr="00986036">
        <w:tc>
          <w:tcPr>
            <w:tcW w:w="10026" w:type="dxa"/>
            <w:gridSpan w:val="3"/>
            <w:vAlign w:val="center"/>
          </w:tcPr>
          <w:p w:rsidR="00986036" w:rsidRDefault="00986036" w:rsidP="00986036">
            <w:pPr>
              <w:jc w:val="center"/>
            </w:pPr>
            <w:r w:rsidRPr="00986036">
              <w:rPr>
                <w:b/>
              </w:rPr>
              <w:t>9</w:t>
            </w:r>
            <w:r>
              <w:t xml:space="preserve"> </w:t>
            </w:r>
            <w:r w:rsidRPr="00510F82">
              <w:rPr>
                <w:b/>
                <w:sz w:val="24"/>
              </w:rPr>
              <w:t>класс</w:t>
            </w:r>
          </w:p>
        </w:tc>
      </w:tr>
      <w:tr w:rsidR="00986036" w:rsidTr="00986036">
        <w:tc>
          <w:tcPr>
            <w:tcW w:w="2376" w:type="dxa"/>
            <w:vMerge w:val="restart"/>
            <w:vAlign w:val="center"/>
          </w:tcPr>
          <w:p w:rsidR="00986036" w:rsidRPr="00381B01" w:rsidRDefault="00986036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986036" w:rsidRPr="00360707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986036" w:rsidTr="00381B01">
        <w:tc>
          <w:tcPr>
            <w:tcW w:w="2376" w:type="dxa"/>
            <w:vMerge/>
            <w:tcBorders>
              <w:bottom w:val="nil"/>
            </w:tcBorders>
          </w:tcPr>
          <w:p w:rsidR="00986036" w:rsidRDefault="00986036" w:rsidP="000B0A67"/>
        </w:tc>
        <w:tc>
          <w:tcPr>
            <w:tcW w:w="4308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учащихся по итогам 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986036" w:rsidRPr="00E75D9E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ноября</w:t>
            </w:r>
          </w:p>
        </w:tc>
      </w:tr>
      <w:tr w:rsidR="00986036" w:rsidTr="00381B01">
        <w:tc>
          <w:tcPr>
            <w:tcW w:w="2376" w:type="dxa"/>
            <w:vMerge w:val="restart"/>
            <w:tcBorders>
              <w:top w:val="nil"/>
            </w:tcBorders>
            <w:textDirection w:val="btLr"/>
            <w:vAlign w:val="center"/>
          </w:tcPr>
          <w:p w:rsidR="00986036" w:rsidRDefault="00986036" w:rsidP="00986036">
            <w:pPr>
              <w:ind w:left="113" w:right="113"/>
              <w:jc w:val="center"/>
            </w:pPr>
          </w:p>
        </w:tc>
        <w:tc>
          <w:tcPr>
            <w:tcW w:w="4308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–четвертая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февраля</w:t>
            </w:r>
          </w:p>
        </w:tc>
      </w:tr>
      <w:tr w:rsidR="00986036" w:rsidTr="008C605C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III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342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мая</w:t>
            </w:r>
          </w:p>
        </w:tc>
      </w:tr>
      <w:tr w:rsidR="00986036" w:rsidTr="00CA236E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Пробное устное собеседование по русскому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3342" w:type="dxa"/>
            <w:vAlign w:val="center"/>
          </w:tcPr>
          <w:p w:rsidR="00986036" w:rsidRPr="001A3822" w:rsidRDefault="00986036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Первая неделя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</w:p>
        </w:tc>
      </w:tr>
      <w:tr w:rsidR="00986036" w:rsidTr="000B0A67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</w:tcPr>
          <w:p w:rsidR="00986036" w:rsidRDefault="00986036" w:rsidP="000B0A67"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3342" w:type="dxa"/>
          </w:tcPr>
          <w:p w:rsidR="00986036" w:rsidRDefault="00986036" w:rsidP="000B0A67">
            <w:r>
              <w:t>Третья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–четвертая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декабря</w:t>
            </w:r>
          </w:p>
        </w:tc>
      </w:tr>
      <w:tr w:rsidR="00986036" w:rsidTr="000B0A67">
        <w:tc>
          <w:tcPr>
            <w:tcW w:w="2376" w:type="dxa"/>
            <w:vMerge/>
          </w:tcPr>
          <w:p w:rsidR="00986036" w:rsidRDefault="00986036" w:rsidP="000B0A67"/>
        </w:tc>
        <w:tc>
          <w:tcPr>
            <w:tcW w:w="4308" w:type="dxa"/>
          </w:tcPr>
          <w:p w:rsidR="00986036" w:rsidRDefault="00986036" w:rsidP="000B0A67"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Промежуточная аттестация по русскому языку и математике</w:t>
            </w:r>
          </w:p>
        </w:tc>
        <w:tc>
          <w:tcPr>
            <w:tcW w:w="3342" w:type="dxa"/>
          </w:tcPr>
          <w:p w:rsidR="00986036" w:rsidRDefault="00986036" w:rsidP="000B0A67">
            <w:r>
              <w:t>Вторая неделя мая</w:t>
            </w:r>
          </w:p>
        </w:tc>
      </w:tr>
      <w:tr w:rsidR="00986036" w:rsidTr="00986036">
        <w:tc>
          <w:tcPr>
            <w:tcW w:w="2376" w:type="dxa"/>
            <w:vAlign w:val="center"/>
          </w:tcPr>
          <w:p w:rsidR="00986036" w:rsidRPr="00381B01" w:rsidRDefault="00986036" w:rsidP="00986036">
            <w:pPr>
              <w:jc w:val="center"/>
              <w:rPr>
                <w:b/>
              </w:rPr>
            </w:pPr>
            <w:r w:rsidRPr="00381B01">
              <w:rPr>
                <w:b/>
              </w:rPr>
              <w:t>Федеральный</w:t>
            </w:r>
          </w:p>
        </w:tc>
        <w:tc>
          <w:tcPr>
            <w:tcW w:w="4308" w:type="dxa"/>
            <w:vAlign w:val="center"/>
          </w:tcPr>
          <w:p w:rsidR="00986036" w:rsidRDefault="00986036" w:rsidP="00986036"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3342" w:type="dxa"/>
          </w:tcPr>
          <w:p w:rsidR="00986036" w:rsidRPr="00D22C33" w:rsidRDefault="00986036" w:rsidP="00986036">
            <w:pPr>
              <w:rPr>
                <w:color w:val="000000"/>
                <w:sz w:val="24"/>
                <w:szCs w:val="24"/>
              </w:rPr>
            </w:pPr>
            <w:r w:rsidRPr="00D22C33">
              <w:rPr>
                <w:color w:val="000000"/>
                <w:sz w:val="24"/>
                <w:szCs w:val="24"/>
              </w:rPr>
              <w:t>14.02</w:t>
            </w:r>
            <w:r>
              <w:rPr>
                <w:color w:val="000000"/>
                <w:sz w:val="24"/>
                <w:szCs w:val="24"/>
              </w:rPr>
              <w:t>.24</w:t>
            </w:r>
            <w:r w:rsidRPr="00D22C33">
              <w:rPr>
                <w:color w:val="000000"/>
                <w:sz w:val="24"/>
                <w:szCs w:val="24"/>
              </w:rPr>
              <w:t xml:space="preserve"> (основной)</w:t>
            </w:r>
          </w:p>
          <w:p w:rsidR="00986036" w:rsidRPr="00D22C33" w:rsidRDefault="00986036" w:rsidP="00986036">
            <w:pPr>
              <w:jc w:val="both"/>
              <w:rPr>
                <w:color w:val="000000"/>
                <w:sz w:val="24"/>
                <w:szCs w:val="24"/>
              </w:rPr>
            </w:pPr>
            <w:r w:rsidRPr="00D22C33">
              <w:rPr>
                <w:color w:val="000000"/>
                <w:sz w:val="24"/>
                <w:szCs w:val="24"/>
              </w:rPr>
              <w:t>13.03</w:t>
            </w:r>
            <w:r>
              <w:rPr>
                <w:color w:val="000000"/>
                <w:sz w:val="24"/>
                <w:szCs w:val="24"/>
              </w:rPr>
              <w:t>.24</w:t>
            </w:r>
            <w:r w:rsidRPr="00D22C33">
              <w:br/>
            </w:r>
            <w:r w:rsidRPr="00D22C33">
              <w:rPr>
                <w:color w:val="000000"/>
                <w:sz w:val="24"/>
                <w:szCs w:val="24"/>
              </w:rPr>
              <w:t>(по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22C33">
              <w:rPr>
                <w:color w:val="000000"/>
                <w:sz w:val="24"/>
                <w:szCs w:val="24"/>
              </w:rPr>
              <w:t>необходимости)</w:t>
            </w:r>
          </w:p>
          <w:p w:rsidR="00986036" w:rsidRPr="00D22C33" w:rsidRDefault="00986036" w:rsidP="00986036">
            <w:pPr>
              <w:ind w:right="75"/>
              <w:rPr>
                <w:color w:val="000000"/>
                <w:sz w:val="24"/>
                <w:szCs w:val="24"/>
              </w:rPr>
            </w:pPr>
            <w:r w:rsidRPr="00D22C33">
              <w:rPr>
                <w:color w:val="000000"/>
                <w:sz w:val="24"/>
                <w:szCs w:val="24"/>
              </w:rPr>
              <w:t>15.04</w:t>
            </w:r>
            <w:r>
              <w:rPr>
                <w:color w:val="000000"/>
                <w:sz w:val="24"/>
                <w:szCs w:val="24"/>
              </w:rPr>
              <w:t>.24</w:t>
            </w:r>
          </w:p>
          <w:p w:rsidR="00986036" w:rsidRDefault="00986036" w:rsidP="00986036">
            <w:r w:rsidRPr="00D22C33">
              <w:rPr>
                <w:color w:val="000000"/>
                <w:sz w:val="24"/>
                <w:szCs w:val="24"/>
              </w:rPr>
              <w:t>(по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22C33">
              <w:rPr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986036" w:rsidTr="00986036">
        <w:tc>
          <w:tcPr>
            <w:tcW w:w="10026" w:type="dxa"/>
            <w:gridSpan w:val="3"/>
            <w:vAlign w:val="center"/>
          </w:tcPr>
          <w:p w:rsidR="00986036" w:rsidRDefault="00986036" w:rsidP="00986036">
            <w:pPr>
              <w:jc w:val="center"/>
            </w:pPr>
            <w:r>
              <w:rPr>
                <w:b/>
                <w:sz w:val="24"/>
              </w:rPr>
              <w:t xml:space="preserve">11 </w:t>
            </w:r>
            <w:r w:rsidRPr="00510F82">
              <w:rPr>
                <w:b/>
                <w:sz w:val="24"/>
              </w:rPr>
              <w:t>класс</w:t>
            </w:r>
          </w:p>
        </w:tc>
      </w:tr>
      <w:tr w:rsidR="00381B01" w:rsidTr="00381B01">
        <w:tc>
          <w:tcPr>
            <w:tcW w:w="2376" w:type="dxa"/>
            <w:vMerge w:val="restart"/>
            <w:vAlign w:val="center"/>
          </w:tcPr>
          <w:p w:rsidR="00381B01" w:rsidRPr="00E55A21" w:rsidRDefault="00381B01" w:rsidP="00381B01">
            <w:pPr>
              <w:jc w:val="center"/>
              <w:rPr>
                <w:b/>
              </w:rPr>
            </w:pPr>
            <w:r w:rsidRPr="00E55A21">
              <w:rPr>
                <w:b/>
              </w:rPr>
              <w:t>Школьный</w:t>
            </w:r>
          </w:p>
        </w:tc>
        <w:tc>
          <w:tcPr>
            <w:tcW w:w="4308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предметам</w:t>
            </w:r>
          </w:p>
        </w:tc>
        <w:tc>
          <w:tcPr>
            <w:tcW w:w="3342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381B01" w:rsidTr="00163CF4">
        <w:tc>
          <w:tcPr>
            <w:tcW w:w="2376" w:type="dxa"/>
            <w:vMerge/>
          </w:tcPr>
          <w:p w:rsidR="00381B01" w:rsidRDefault="00381B01" w:rsidP="000B0A67"/>
        </w:tc>
        <w:tc>
          <w:tcPr>
            <w:tcW w:w="4308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3342" w:type="dxa"/>
            <w:vAlign w:val="center"/>
          </w:tcPr>
          <w:p w:rsidR="00381B01" w:rsidRPr="009215B1" w:rsidRDefault="00381B01" w:rsidP="00F94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ктябрь 2023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г.</w:t>
            </w:r>
          </w:p>
        </w:tc>
      </w:tr>
      <w:tr w:rsidR="00381B01" w:rsidTr="00163CF4">
        <w:tc>
          <w:tcPr>
            <w:tcW w:w="2376" w:type="dxa"/>
            <w:vMerge/>
          </w:tcPr>
          <w:p w:rsidR="00381B01" w:rsidRDefault="00381B01" w:rsidP="000B0A67"/>
        </w:tc>
        <w:tc>
          <w:tcPr>
            <w:tcW w:w="4308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3342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Вторая–третья неделя декабря</w:t>
            </w:r>
          </w:p>
        </w:tc>
      </w:tr>
      <w:tr w:rsidR="00381B01" w:rsidTr="00163CF4">
        <w:tc>
          <w:tcPr>
            <w:tcW w:w="2376" w:type="dxa"/>
            <w:vMerge/>
          </w:tcPr>
          <w:p w:rsidR="00381B01" w:rsidRDefault="00381B01" w:rsidP="000B0A67"/>
        </w:tc>
        <w:tc>
          <w:tcPr>
            <w:tcW w:w="4308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Предметный контроль знаний учащихся по итогам 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II полугодия</w:t>
            </w:r>
          </w:p>
        </w:tc>
        <w:tc>
          <w:tcPr>
            <w:tcW w:w="3342" w:type="dxa"/>
            <w:vAlign w:val="center"/>
          </w:tcPr>
          <w:p w:rsidR="00381B01" w:rsidRPr="009215B1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Декабрь, апрель</w:t>
            </w:r>
          </w:p>
        </w:tc>
      </w:tr>
      <w:tr w:rsidR="00381B01" w:rsidTr="00163CF4">
        <w:tc>
          <w:tcPr>
            <w:tcW w:w="2376" w:type="dxa"/>
            <w:vMerge/>
          </w:tcPr>
          <w:p w:rsidR="00381B01" w:rsidRDefault="00381B01" w:rsidP="000B0A67"/>
        </w:tc>
        <w:tc>
          <w:tcPr>
            <w:tcW w:w="4308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3342" w:type="dxa"/>
            <w:vAlign w:val="center"/>
          </w:tcPr>
          <w:p w:rsidR="00381B01" w:rsidRPr="009215B1" w:rsidRDefault="00381B01" w:rsidP="00F9471C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Ноябрь 2023 г.</w:t>
            </w:r>
          </w:p>
        </w:tc>
      </w:tr>
      <w:tr w:rsidR="00381B01" w:rsidTr="00B3364D">
        <w:tc>
          <w:tcPr>
            <w:tcW w:w="2376" w:type="dxa"/>
            <w:vAlign w:val="center"/>
          </w:tcPr>
          <w:p w:rsidR="00381B01" w:rsidRPr="00E55A21" w:rsidRDefault="00381B01" w:rsidP="00381B01">
            <w:pPr>
              <w:jc w:val="center"/>
              <w:rPr>
                <w:b/>
              </w:rPr>
            </w:pPr>
            <w:r w:rsidRPr="00E55A21">
              <w:rPr>
                <w:b/>
              </w:rPr>
              <w:t>Федеральный</w:t>
            </w:r>
          </w:p>
        </w:tc>
        <w:tc>
          <w:tcPr>
            <w:tcW w:w="4308" w:type="dxa"/>
            <w:vAlign w:val="center"/>
          </w:tcPr>
          <w:p w:rsidR="00381B01" w:rsidRPr="001A3822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овое сочинение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3342" w:type="dxa"/>
            <w:vAlign w:val="center"/>
          </w:tcPr>
          <w:p w:rsidR="00381B01" w:rsidRPr="0087600A" w:rsidRDefault="00381B01" w:rsidP="00F9471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2023 г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</w:tbl>
    <w:p w:rsidR="0054345D" w:rsidRDefault="0054345D" w:rsidP="00E55A21"/>
    <w:sectPr w:rsidR="0054345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7E19"/>
    <w:rsid w:val="000B0A67"/>
    <w:rsid w:val="00241C39"/>
    <w:rsid w:val="002943E8"/>
    <w:rsid w:val="002F713F"/>
    <w:rsid w:val="00381B01"/>
    <w:rsid w:val="003A5118"/>
    <w:rsid w:val="00510F82"/>
    <w:rsid w:val="0054345D"/>
    <w:rsid w:val="00986036"/>
    <w:rsid w:val="00A11F37"/>
    <w:rsid w:val="00E47E19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3E8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Quote"/>
    <w:basedOn w:val="a"/>
    <w:next w:val="a"/>
    <w:link w:val="20"/>
    <w:uiPriority w:val="29"/>
    <w:qFormat/>
    <w:rsid w:val="002943E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43E8"/>
    <w:rPr>
      <w:i/>
      <w:iCs/>
      <w:color w:val="000000" w:themeColor="text1"/>
      <w:lang w:val="ru-RU"/>
    </w:rPr>
  </w:style>
  <w:style w:type="table" w:styleId="a7">
    <w:name w:val="Table Grid"/>
    <w:basedOn w:val="a1"/>
    <w:uiPriority w:val="59"/>
    <w:rsid w:val="000B0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3E8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Quote"/>
    <w:basedOn w:val="a"/>
    <w:next w:val="a"/>
    <w:link w:val="20"/>
    <w:uiPriority w:val="29"/>
    <w:qFormat/>
    <w:rsid w:val="002943E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43E8"/>
    <w:rPr>
      <w:i/>
      <w:iCs/>
      <w:color w:val="000000" w:themeColor="text1"/>
      <w:lang w:val="ru-RU"/>
    </w:rPr>
  </w:style>
  <w:style w:type="table" w:styleId="a7">
    <w:name w:val="Table Grid"/>
    <w:basedOn w:val="a1"/>
    <w:uiPriority w:val="59"/>
    <w:rsid w:val="000B0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2023-09-26T14:38:00Z</dcterms:created>
  <dcterms:modified xsi:type="dcterms:W3CDTF">2023-09-26T16:51:00Z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